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944187" w:rsidRDefault="00FD70E0" w:rsidP="00944187">
      <w:pPr>
        <w:pStyle w:val="Tekstpodstawowy"/>
        <w:rPr>
          <w:b/>
          <w:sz w:val="22"/>
        </w:rPr>
      </w:pPr>
      <w:r>
        <w:rPr>
          <w:b/>
          <w:i/>
          <w:sz w:val="18"/>
        </w:rPr>
        <w:tab/>
      </w:r>
    </w:p>
    <w:p w:rsidR="00FD70E0" w:rsidRDefault="00944187" w:rsidP="00944187">
      <w:pPr>
        <w:rPr>
          <w:b/>
          <w:i/>
          <w:sz w:val="18"/>
        </w:rPr>
      </w:pPr>
      <w:r w:rsidRPr="0099465A">
        <w:rPr>
          <w:b/>
          <w:sz w:val="22"/>
        </w:rPr>
        <w:t>FZ-1/</w:t>
      </w:r>
      <w:r>
        <w:rPr>
          <w:b/>
          <w:sz w:val="22"/>
        </w:rPr>
        <w:t>5068/</w:t>
      </w:r>
      <w:r w:rsidRPr="0099465A">
        <w:rPr>
          <w:b/>
          <w:sz w:val="22"/>
        </w:rPr>
        <w:t>MKO/1</w:t>
      </w:r>
      <w:r>
        <w:rPr>
          <w:b/>
          <w:sz w:val="22"/>
        </w:rPr>
        <w:t>8</w:t>
      </w:r>
      <w:r w:rsidRPr="0099465A">
        <w:rPr>
          <w:b/>
          <w:sz w:val="22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="00FD70E0">
        <w:rPr>
          <w:b/>
          <w:i/>
          <w:sz w:val="18"/>
        </w:rPr>
        <w:t>Załącznik nr.1</w:t>
      </w:r>
    </w:p>
    <w:p w:rsidR="00944187" w:rsidRDefault="00944187" w:rsidP="00944187">
      <w:pPr>
        <w:rPr>
          <w:b/>
          <w:i/>
          <w:sz w:val="18"/>
        </w:rPr>
      </w:pP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 xml:space="preserve">Adres: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Regon: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Nr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Nr faksu: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CE1947">
        <w:rPr>
          <w:sz w:val="22"/>
          <w:szCs w:val="22"/>
        </w:rPr>
        <w:t>27.09</w:t>
      </w:r>
      <w:r w:rsidR="008C5DA8">
        <w:rPr>
          <w:sz w:val="22"/>
          <w:szCs w:val="22"/>
        </w:rPr>
        <w:t>.</w:t>
      </w:r>
      <w:r w:rsidR="008A6338">
        <w:rPr>
          <w:sz w:val="22"/>
          <w:szCs w:val="22"/>
        </w:rPr>
        <w:t>2018</w:t>
      </w:r>
      <w:r w:rsidR="005E00A2">
        <w:rPr>
          <w:sz w:val="22"/>
          <w:szCs w:val="22"/>
        </w:rPr>
        <w:t xml:space="preserve"> </w:t>
      </w:r>
      <w:r w:rsidR="00135345">
        <w:rPr>
          <w:sz w:val="22"/>
          <w:szCs w:val="22"/>
        </w:rPr>
        <w:t xml:space="preserve">r. </w:t>
      </w:r>
      <w:r w:rsidRPr="00820F4C">
        <w:rPr>
          <w:sz w:val="22"/>
          <w:szCs w:val="22"/>
        </w:rPr>
        <w:t>na dostawę</w:t>
      </w:r>
      <w:r w:rsidR="00804D21">
        <w:rPr>
          <w:sz w:val="22"/>
          <w:szCs w:val="22"/>
        </w:rPr>
        <w:t xml:space="preserve">: </w:t>
      </w:r>
      <w:r w:rsidR="00944187" w:rsidRPr="00944187">
        <w:rPr>
          <w:sz w:val="22"/>
          <w:szCs w:val="22"/>
        </w:rPr>
        <w:t>Kasety Zasilającej w standardzie NIM</w:t>
      </w:r>
      <w:r w:rsidR="00944187">
        <w:rPr>
          <w:b/>
          <w:sz w:val="22"/>
          <w:szCs w:val="22"/>
        </w:rPr>
        <w:t xml:space="preserve">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804D21" w:rsidP="00747648">
      <w:pPr>
        <w:ind w:hanging="284"/>
        <w:jc w:val="both"/>
        <w:rPr>
          <w:sz w:val="22"/>
        </w:rPr>
      </w:pPr>
      <w:r>
        <w:rPr>
          <w:sz w:val="22"/>
        </w:rPr>
        <w:t xml:space="preserve">netto: …………………………… / Pln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Pln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>tto: ………………………… /  Pln /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Pr="001D1FA5" w:rsidRDefault="00C264A1" w:rsidP="00747648">
      <w:pPr>
        <w:ind w:hanging="284"/>
        <w:jc w:val="both"/>
        <w:rPr>
          <w:sz w:val="22"/>
        </w:rPr>
      </w:pPr>
    </w:p>
    <w:p w:rsidR="00747648" w:rsidRPr="001D1FA5" w:rsidRDefault="00747648" w:rsidP="00747648">
      <w:pPr>
        <w:ind w:hanging="284"/>
        <w:rPr>
          <w:sz w:val="22"/>
        </w:rPr>
      </w:pPr>
      <w:r w:rsidRPr="001D1FA5">
        <w:rPr>
          <w:sz w:val="22"/>
        </w:rPr>
        <w:t xml:space="preserve">model oferowanego sprzętu </w:t>
      </w:r>
      <w:r w:rsidR="00C12ADB">
        <w:rPr>
          <w:sz w:val="22"/>
        </w:rPr>
        <w:t xml:space="preserve">lub </w:t>
      </w:r>
      <w:r w:rsidRPr="001D1FA5">
        <w:rPr>
          <w:sz w:val="22"/>
        </w:rPr>
        <w:t>szczegółowy opis</w:t>
      </w:r>
      <w:r w:rsidR="00C12ADB">
        <w:rPr>
          <w:sz w:val="22"/>
        </w:rPr>
        <w:t xml:space="preserve"> techniczny…………………………………………</w:t>
      </w:r>
      <w:r w:rsidRPr="001D1FA5">
        <w:rPr>
          <w:sz w:val="22"/>
        </w:rPr>
        <w:t>….*</w:t>
      </w:r>
    </w:p>
    <w:p w:rsidR="00747648" w:rsidRDefault="00747648" w:rsidP="00747648">
      <w:pPr>
        <w:jc w:val="both"/>
      </w:pPr>
    </w:p>
    <w:p w:rsidR="008C5DA8" w:rsidRPr="00626C15" w:rsidRDefault="008C5DA8" w:rsidP="008C5DA8">
      <w:pPr>
        <w:jc w:val="both"/>
        <w:rPr>
          <w:b/>
          <w:sz w:val="22"/>
        </w:rPr>
      </w:pPr>
      <w:r>
        <w:rPr>
          <w:b/>
          <w:sz w:val="22"/>
        </w:rPr>
        <w:t xml:space="preserve">Okres gwarancji </w:t>
      </w:r>
      <w:r w:rsidRPr="00626C15">
        <w:rPr>
          <w:b/>
          <w:sz w:val="22"/>
        </w:rPr>
        <w:t>*:……………</w:t>
      </w:r>
      <w:r>
        <w:rPr>
          <w:b/>
          <w:sz w:val="22"/>
        </w:rPr>
        <w:t xml:space="preserve"> miesięcy</w:t>
      </w:r>
    </w:p>
    <w:p w:rsidR="008C5DA8" w:rsidRPr="00626C15" w:rsidRDefault="008C5DA8" w:rsidP="008C5DA8">
      <w:pPr>
        <w:jc w:val="both"/>
        <w:rPr>
          <w:sz w:val="22"/>
        </w:rPr>
      </w:pPr>
      <w:r w:rsidRPr="00626C15">
        <w:rPr>
          <w:sz w:val="22"/>
        </w:rPr>
        <w:t xml:space="preserve">*należy wpisać odpowiednio </w:t>
      </w:r>
      <w:r>
        <w:rPr>
          <w:sz w:val="22"/>
        </w:rPr>
        <w:t>12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24 </w:t>
      </w:r>
    </w:p>
    <w:p w:rsidR="008C5DA8" w:rsidRPr="005E037F" w:rsidRDefault="008C5DA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944187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</w:pPr>
      <w:r w:rsidRPr="00944187">
        <w:rPr>
          <w:sz w:val="22"/>
        </w:rPr>
        <w:t>Oświadczam, że uznaję się za związanego treścią złożonej oferty, przez okres 30 dni od daty złożenia oferty</w:t>
      </w:r>
    </w:p>
    <w:p w:rsidR="00944187" w:rsidRPr="001D1FA5" w:rsidRDefault="00944187" w:rsidP="00944187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991A95">
        <w:rPr>
          <w:sz w:val="22"/>
        </w:rPr>
        <w:t xml:space="preserve">Oświadczam, że jestem gotowy do zawarcia umowy z Zamawiającym zgodnie ze wzorem umowy (załącznik nr 2) stanowiącym integralną część niniejszego zapytania w miejscu i terminie wyznaczonym przez Zamawiającego.  </w:t>
      </w:r>
    </w:p>
    <w:p w:rsidR="00944187" w:rsidRDefault="00944187" w:rsidP="00944187">
      <w:pPr>
        <w:jc w:val="both"/>
      </w:pPr>
    </w:p>
    <w:p w:rsidR="00747648" w:rsidRDefault="00747648" w:rsidP="00747648">
      <w:r>
        <w:t>*w przypadku braku</w:t>
      </w:r>
      <w:r w:rsidR="00C12ADB">
        <w:t xml:space="preserve"> </w:t>
      </w:r>
      <w:r>
        <w:t xml:space="preserve"> szczegółowego opisu technicznego oferowanego sprzętu</w:t>
      </w:r>
      <w:r w:rsidR="00C12ADB">
        <w:t xml:space="preserve"> lub niepodania oferowanego modelu  </w:t>
      </w:r>
      <w:r>
        <w:t>do oferty należy</w:t>
      </w:r>
      <w:r w:rsidRPr="00617AE1">
        <w:t xml:space="preserve"> dołączyć katalogowe bądź opisy pozwalające na ocenę czy oferowany sprzęt spełnia wszystkie wymagania Zamawiającego</w:t>
      </w:r>
      <w:r>
        <w:t>.</w:t>
      </w:r>
    </w:p>
    <w:p w:rsidR="00CE2BAF" w:rsidRDefault="00CE2BAF" w:rsidP="00747648"/>
    <w:p w:rsidR="00CE2BAF" w:rsidRDefault="00CE2BAF" w:rsidP="00CE2BAF">
      <w:pPr>
        <w:jc w:val="both"/>
      </w:pPr>
      <w:r w:rsidRPr="00CE2BAF">
        <w:t xml:space="preserve">Klauzula informacyjna z art. 13 RODO: </w:t>
      </w:r>
    </w:p>
    <w:p w:rsidR="00CE2BAF" w:rsidRPr="00CE2BAF" w:rsidRDefault="00CE2BAF" w:rsidP="00CE2BAF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administratorem Pani/Pana danych osobowych jest: </w:t>
      </w:r>
    </w:p>
    <w:p w:rsidR="00944187" w:rsidRDefault="00944187" w:rsidP="00CE2BAF">
      <w:pPr>
        <w:pStyle w:val="Akapitzlist"/>
        <w:rPr>
          <w:i/>
        </w:rPr>
      </w:pPr>
    </w:p>
    <w:p w:rsidR="00944187" w:rsidRDefault="00944187" w:rsidP="00CE2BAF">
      <w:pPr>
        <w:pStyle w:val="Akapitzlist"/>
        <w:rPr>
          <w:i/>
        </w:rPr>
      </w:pPr>
    </w:p>
    <w:p w:rsidR="00944187" w:rsidRDefault="00944187" w:rsidP="00CE2BAF">
      <w:pPr>
        <w:pStyle w:val="Akapitzlist"/>
        <w:rPr>
          <w:i/>
        </w:rPr>
      </w:pPr>
    </w:p>
    <w:p w:rsidR="00944187" w:rsidRDefault="00944187" w:rsidP="00CE2BAF">
      <w:pPr>
        <w:pStyle w:val="Akapitzlist"/>
        <w:rPr>
          <w:i/>
        </w:rPr>
      </w:pPr>
    </w:p>
    <w:p w:rsidR="00944187" w:rsidRDefault="00944187" w:rsidP="00CE2BAF">
      <w:pPr>
        <w:pStyle w:val="Akapitzlist"/>
        <w:rPr>
          <w:i/>
        </w:rPr>
      </w:pP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CE2BAF" w:rsidRPr="00CE2BAF" w:rsidRDefault="00CE2BAF" w:rsidP="00CE2BAF">
      <w:pPr>
        <w:ind w:firstLine="708"/>
        <w:rPr>
          <w:i/>
        </w:rPr>
      </w:pPr>
      <w:r w:rsidRPr="00CE2BAF">
        <w:rPr>
          <w:i/>
        </w:rPr>
        <w:t>Plac Gwarków 1</w:t>
      </w:r>
    </w:p>
    <w:p w:rsidR="00CE2BAF" w:rsidRDefault="00CE2BAF" w:rsidP="00CE2BAF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944187" w:rsidRPr="00C87487" w:rsidRDefault="00944187" w:rsidP="00944187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Pani:</w:t>
      </w:r>
      <w:r w:rsidRPr="00C87487">
        <w:t xml:space="preserve"> </w:t>
      </w:r>
      <w:r>
        <w:br/>
      </w:r>
      <w:r w:rsidRPr="003045B6">
        <w:rPr>
          <w:i/>
        </w:rPr>
        <w:t>mgr Katarzyna Kareł, e-mail:</w:t>
      </w:r>
      <w:r w:rsidRPr="003045B6">
        <w:rPr>
          <w:b/>
          <w:i/>
        </w:rPr>
        <w:t xml:space="preserve"> </w:t>
      </w:r>
      <w:hyperlink r:id="rId8" w:history="1">
        <w:r w:rsidRPr="003045B6">
          <w:rPr>
            <w:rStyle w:val="Hipercze"/>
            <w:i/>
          </w:rPr>
          <w:t>gdpr@gig.eu</w:t>
        </w:r>
      </w:hyperlink>
      <w:r w:rsidRPr="003045B6">
        <w:rPr>
          <w:i/>
        </w:rPr>
        <w:t>,</w:t>
      </w:r>
    </w:p>
    <w:p w:rsid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 w:rsidR="00845A6F"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 w:rsidR="00845A6F">
        <w:t>U. z 2017 r. poz. 1579 i 2018)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</w:t>
      </w:r>
      <w:r w:rsidR="00845A6F">
        <w:t>ane osobowe będą przechowywane</w:t>
      </w:r>
      <w:r w:rsidRPr="00CE2BAF">
        <w:t xml:space="preserve"> przez okres 4 lat od</w:t>
      </w:r>
      <w:r w:rsidR="00845A6F">
        <w:t xml:space="preserve"> dnia zakończenia postępowania</w:t>
      </w:r>
      <w:r w:rsidRPr="00CE2BAF">
        <w:t xml:space="preserve"> </w:t>
      </w:r>
      <w:r w:rsidR="00845A6F"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posiada Pani/Pan: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CE2BAF" w:rsidRPr="00CE2BAF" w:rsidRDefault="00CE2BAF" w:rsidP="00CE2BAF">
      <w:pPr>
        <w:pStyle w:val="Akapitzlist"/>
        <w:ind w:left="709"/>
        <w:jc w:val="both"/>
        <w:rPr>
          <w:b/>
          <w:i/>
        </w:rPr>
      </w:pPr>
    </w:p>
    <w:p w:rsidR="00CE2BAF" w:rsidRPr="00CE2BAF" w:rsidRDefault="00CE2BAF" w:rsidP="00CE2BAF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CE2BAF" w:rsidRPr="00CE2BAF" w:rsidRDefault="00CE2BAF" w:rsidP="00CE2BAF">
      <w:pPr>
        <w:pStyle w:val="NormalnyWeb"/>
        <w:jc w:val="both"/>
        <w:rPr>
          <w:sz w:val="20"/>
          <w:szCs w:val="20"/>
        </w:rPr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CE2BAF" w:rsidRDefault="00CE2BAF" w:rsidP="00747648"/>
    <w:p w:rsidR="00747648" w:rsidRDefault="00747648" w:rsidP="00747648"/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Pr="00A77144" w:rsidRDefault="00D80C83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7648" w:rsidRPr="004C5369" w:rsidRDefault="00D80C83" w:rsidP="008C5DA8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1F" w:rsidRDefault="00B9501F" w:rsidP="00E355F8">
      <w:r>
        <w:separator/>
      </w:r>
    </w:p>
  </w:endnote>
  <w:endnote w:type="continuationSeparator" w:id="0">
    <w:p w:rsidR="00B9501F" w:rsidRDefault="00B9501F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C1617F">
        <w:pPr>
          <w:pStyle w:val="Stopka"/>
          <w:jc w:val="right"/>
        </w:pPr>
        <w:fldSimple w:instr=" PAGE   \* MERGEFORMAT ">
          <w:r w:rsidR="00CE1947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1F" w:rsidRDefault="00B9501F" w:rsidP="00E355F8">
      <w:r>
        <w:separator/>
      </w:r>
    </w:p>
  </w:footnote>
  <w:footnote w:type="continuationSeparator" w:id="0">
    <w:p w:rsidR="00B9501F" w:rsidRDefault="00B9501F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DB5"/>
    <w:rsid w:val="00014D87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5345"/>
    <w:rsid w:val="00136218"/>
    <w:rsid w:val="00152BCA"/>
    <w:rsid w:val="00174343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5AF"/>
    <w:rsid w:val="00304728"/>
    <w:rsid w:val="003070A6"/>
    <w:rsid w:val="00324980"/>
    <w:rsid w:val="003360FF"/>
    <w:rsid w:val="00347A6F"/>
    <w:rsid w:val="00375730"/>
    <w:rsid w:val="00382592"/>
    <w:rsid w:val="003904C0"/>
    <w:rsid w:val="00396087"/>
    <w:rsid w:val="003B1BD5"/>
    <w:rsid w:val="003D5D55"/>
    <w:rsid w:val="003E183C"/>
    <w:rsid w:val="003E1DB2"/>
    <w:rsid w:val="003E3FE1"/>
    <w:rsid w:val="003F4C86"/>
    <w:rsid w:val="0040218F"/>
    <w:rsid w:val="004065B0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4383F"/>
    <w:rsid w:val="0056793B"/>
    <w:rsid w:val="005A1304"/>
    <w:rsid w:val="005B2C5C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42F82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2B47"/>
    <w:rsid w:val="00747648"/>
    <w:rsid w:val="00777489"/>
    <w:rsid w:val="00781AF1"/>
    <w:rsid w:val="007A344C"/>
    <w:rsid w:val="007A5A88"/>
    <w:rsid w:val="007C0A8F"/>
    <w:rsid w:val="007C7B75"/>
    <w:rsid w:val="007D76AB"/>
    <w:rsid w:val="007E64A2"/>
    <w:rsid w:val="007F197C"/>
    <w:rsid w:val="007F502F"/>
    <w:rsid w:val="00804D21"/>
    <w:rsid w:val="00807985"/>
    <w:rsid w:val="00820763"/>
    <w:rsid w:val="00820F4C"/>
    <w:rsid w:val="00845A6F"/>
    <w:rsid w:val="00852E78"/>
    <w:rsid w:val="00875922"/>
    <w:rsid w:val="008879F5"/>
    <w:rsid w:val="008951A5"/>
    <w:rsid w:val="008979DF"/>
    <w:rsid w:val="008A38F2"/>
    <w:rsid w:val="008A6338"/>
    <w:rsid w:val="008A77F8"/>
    <w:rsid w:val="008C5DA8"/>
    <w:rsid w:val="008D14B8"/>
    <w:rsid w:val="008E7F27"/>
    <w:rsid w:val="008F40E0"/>
    <w:rsid w:val="008F5555"/>
    <w:rsid w:val="008F71DD"/>
    <w:rsid w:val="009158C0"/>
    <w:rsid w:val="00916099"/>
    <w:rsid w:val="009174E7"/>
    <w:rsid w:val="00920F5D"/>
    <w:rsid w:val="00942121"/>
    <w:rsid w:val="00944187"/>
    <w:rsid w:val="009A7AB7"/>
    <w:rsid w:val="009B11D0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91E3E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93272"/>
    <w:rsid w:val="00B9501F"/>
    <w:rsid w:val="00BA38EF"/>
    <w:rsid w:val="00BA42D0"/>
    <w:rsid w:val="00BA72C2"/>
    <w:rsid w:val="00BF0A5B"/>
    <w:rsid w:val="00C07DDC"/>
    <w:rsid w:val="00C122DC"/>
    <w:rsid w:val="00C12ADB"/>
    <w:rsid w:val="00C1617F"/>
    <w:rsid w:val="00C22D6A"/>
    <w:rsid w:val="00C264A1"/>
    <w:rsid w:val="00C308B4"/>
    <w:rsid w:val="00C321F8"/>
    <w:rsid w:val="00C32637"/>
    <w:rsid w:val="00C9471D"/>
    <w:rsid w:val="00C94B12"/>
    <w:rsid w:val="00CE0D30"/>
    <w:rsid w:val="00CE1947"/>
    <w:rsid w:val="00CE2BAF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80C83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011D0"/>
    <w:rsid w:val="00F20A7B"/>
    <w:rsid w:val="00F21EE6"/>
    <w:rsid w:val="00F22DAF"/>
    <w:rsid w:val="00F232C2"/>
    <w:rsid w:val="00F51289"/>
    <w:rsid w:val="00F677CC"/>
    <w:rsid w:val="00F73FFE"/>
    <w:rsid w:val="00F7747F"/>
    <w:rsid w:val="00F969B1"/>
    <w:rsid w:val="00FD1617"/>
    <w:rsid w:val="00FD56E2"/>
    <w:rsid w:val="00FD70E0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F16BD-C060-4FF6-92E3-1EECEACF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8</cp:revision>
  <cp:lastPrinted>2018-09-27T12:06:00Z</cp:lastPrinted>
  <dcterms:created xsi:type="dcterms:W3CDTF">2018-06-22T08:47:00Z</dcterms:created>
  <dcterms:modified xsi:type="dcterms:W3CDTF">2018-09-27T12:11:00Z</dcterms:modified>
</cp:coreProperties>
</file>