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CC" w:rsidRDefault="000572CC"/>
    <w:p w:rsidR="00DB425B" w:rsidRPr="00DB425B" w:rsidRDefault="00DB425B" w:rsidP="00DB425B"/>
    <w:p w:rsidR="00DB425B" w:rsidRPr="00DB425B" w:rsidRDefault="00DB425B" w:rsidP="00DB425B"/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DB425B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 w:rsidRPr="00DB425B">
        <w:rPr>
          <w:rFonts w:ascii="Calibri" w:eastAsia="Times New Roman" w:hAnsi="Calibri" w:cs="Times New Roman"/>
          <w:bCs/>
          <w:lang w:eastAsia="pl-PL"/>
        </w:rPr>
        <w:t>na dostawę: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drukarki  3D  wraz  z  materiałami  eksploatacyjnymi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DB425B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DB425B" w:rsidRPr="00DB425B" w:rsidRDefault="00DB425B" w:rsidP="00DB425B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DB425B" w:rsidRPr="00DB425B" w:rsidRDefault="00DB425B" w:rsidP="00DB425B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lang w:eastAsia="pl-PL"/>
        </w:rPr>
        <w:t>załącznik nr 1.</w:t>
      </w:r>
      <w:r w:rsidRPr="00DB425B">
        <w:rPr>
          <w:rFonts w:ascii="Calibri" w:eastAsia="Times New Roman" w:hAnsi="Calibri" w:cs="Times New Roman"/>
          <w:lang w:eastAsia="pl-PL"/>
        </w:rPr>
        <w:tab/>
      </w:r>
      <w:r w:rsidRPr="00DB425B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DB425B" w:rsidRPr="00DB425B" w:rsidRDefault="00DB425B" w:rsidP="00DB425B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lang w:eastAsia="pl-PL"/>
        </w:rPr>
        <w:t>załącznik nr 2a.</w:t>
      </w:r>
      <w:r w:rsidRPr="00DB425B">
        <w:rPr>
          <w:rFonts w:ascii="Calibri" w:eastAsia="Times New Roman" w:hAnsi="Calibri" w:cs="Times New Roman"/>
          <w:lang w:eastAsia="pl-PL"/>
        </w:rPr>
        <w:tab/>
      </w:r>
      <w:r w:rsidRPr="00DB425B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DB425B" w:rsidRPr="00DB425B" w:rsidRDefault="00DB425B" w:rsidP="00DB425B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lang w:eastAsia="pl-PL"/>
        </w:rPr>
        <w:t>udziału w postępowaniu</w:t>
      </w:r>
    </w:p>
    <w:p w:rsidR="00DB425B" w:rsidRPr="00DB425B" w:rsidRDefault="00DB425B" w:rsidP="00DB425B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lang w:eastAsia="pl-PL"/>
        </w:rPr>
        <w:t>załącznik nr 2b.</w:t>
      </w:r>
      <w:r w:rsidRPr="00DB425B">
        <w:rPr>
          <w:rFonts w:ascii="Calibri" w:eastAsia="Times New Roman" w:hAnsi="Calibri" w:cs="Times New Roman"/>
          <w:lang w:eastAsia="pl-PL"/>
        </w:rPr>
        <w:tab/>
      </w:r>
      <w:r w:rsidRPr="00DB425B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DB425B">
        <w:rPr>
          <w:rFonts w:ascii="Calibri" w:eastAsia="Times New Roman" w:hAnsi="Calibri" w:cs="Times New Roman"/>
          <w:lang w:eastAsia="pl-PL"/>
        </w:rPr>
        <w:br/>
        <w:t>do wykluczenia</w:t>
      </w:r>
    </w:p>
    <w:p w:rsidR="00DB425B" w:rsidRPr="00DB425B" w:rsidRDefault="00DB425B" w:rsidP="00DB425B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lang w:eastAsia="pl-PL"/>
        </w:rPr>
        <w:t>załącznik nr 3.</w:t>
      </w:r>
      <w:r w:rsidRPr="00DB425B">
        <w:rPr>
          <w:rFonts w:ascii="Calibri" w:eastAsia="Times New Roman" w:hAnsi="Calibri" w:cs="Times New Roman"/>
          <w:lang w:eastAsia="pl-PL"/>
        </w:rPr>
        <w:tab/>
      </w:r>
      <w:r w:rsidRPr="00DB425B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DB425B" w:rsidRPr="00DB425B" w:rsidRDefault="00DB425B" w:rsidP="00DB425B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lang w:eastAsia="pl-PL"/>
        </w:rPr>
        <w:t>załącznik nr 4.</w:t>
      </w:r>
      <w:r w:rsidRPr="00DB425B">
        <w:rPr>
          <w:rFonts w:ascii="Calibri" w:eastAsia="Times New Roman" w:hAnsi="Calibri" w:cs="Times New Roman"/>
          <w:lang w:eastAsia="pl-PL"/>
        </w:rPr>
        <w:tab/>
      </w:r>
      <w:r w:rsidRPr="00DB425B">
        <w:rPr>
          <w:rFonts w:ascii="Calibri" w:eastAsia="Times New Roman" w:hAnsi="Calibri" w:cs="Times New Roman"/>
          <w:lang w:eastAsia="pl-PL"/>
        </w:rPr>
        <w:tab/>
        <w:t>Wzór umowy</w:t>
      </w:r>
    </w:p>
    <w:p w:rsidR="00DB425B" w:rsidRPr="00DB425B" w:rsidRDefault="00DB425B" w:rsidP="00DB425B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lang w:eastAsia="pl-PL"/>
        </w:rPr>
        <w:t>załącznik nr 5.</w:t>
      </w:r>
      <w:r w:rsidRPr="00DB425B">
        <w:rPr>
          <w:rFonts w:ascii="Calibri" w:eastAsia="Times New Roman" w:hAnsi="Calibri" w:cs="Times New Roman"/>
          <w:lang w:eastAsia="pl-PL"/>
        </w:rPr>
        <w:tab/>
      </w:r>
      <w:r w:rsidRPr="00DB425B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DB425B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DB425B" w:rsidRPr="00DB425B" w:rsidRDefault="00DB425B" w:rsidP="00DB425B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B425B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I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Instrukcja dla Wykonawców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DB425B" w:rsidRPr="00DB425B" w:rsidRDefault="00DB425B" w:rsidP="00DB425B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DB425B" w:rsidRPr="00DB425B" w:rsidRDefault="00DB425B" w:rsidP="00DB425B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DB425B" w:rsidRPr="00DB425B" w:rsidRDefault="00DB425B" w:rsidP="00DB425B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DB425B" w:rsidRPr="00DB425B" w:rsidRDefault="00DB425B" w:rsidP="00DB425B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DB425B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DB425B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DB425B" w:rsidRPr="00DB425B" w:rsidRDefault="00DB425B" w:rsidP="00DB425B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9" w:history="1">
        <w:r w:rsidRPr="00DB425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DB425B" w:rsidRPr="00DB425B" w:rsidRDefault="00DB425B" w:rsidP="00DB425B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</w:t>
      </w:r>
      <w:r w:rsidR="00DB26D9"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21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/AJ/16</w:t>
      </w:r>
    </w:p>
    <w:p w:rsidR="00DB425B" w:rsidRPr="00DB425B" w:rsidRDefault="00DB425B" w:rsidP="00DB425B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DB425B" w:rsidRPr="00DB425B" w:rsidRDefault="00DB425B" w:rsidP="00DB425B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DB425B" w:rsidRPr="00DB425B" w:rsidRDefault="00DB425B" w:rsidP="00DB425B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DB425B" w:rsidRPr="00DB425B" w:rsidRDefault="00DB425B" w:rsidP="00DB425B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DB425B" w:rsidRPr="00DB425B" w:rsidRDefault="00DB425B" w:rsidP="00DB425B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z późniejszymi zmianami) oraz aktów wykonawczych wydanych na jej podstawie, a w sprawach nieuregulowanych opierając się o przepisy ustawy z dnia 23 kwietnia 1964 r. Kodeks cywilny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nr. 16, poz. 93 ze zm.) </w:t>
      </w:r>
    </w:p>
    <w:p w:rsidR="00DB425B" w:rsidRPr="00DB425B" w:rsidRDefault="00DB425B" w:rsidP="00DB425B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DB425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1. Przedmiotem zamówienia jest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dostawa: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drukarki  3D  wraz  z  materiałami  eksploatacyjnymi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B425B" w:rsidRPr="00380871" w:rsidRDefault="00DB425B" w:rsidP="00DB425B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808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Główny przedmiot zamówienia wg. Kodu Wspólnego Słownika Zamówień CPV: </w:t>
      </w:r>
      <w:r w:rsidR="00380871" w:rsidRPr="003808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80871" w:rsidRPr="00380871">
        <w:rPr>
          <w:rFonts w:ascii="Calibri" w:eastAsia="Calibri" w:hAnsi="Calibri" w:cs="Times New Roman"/>
          <w:sz w:val="20"/>
          <w:szCs w:val="20"/>
          <w:lang w:eastAsia="pl-PL"/>
        </w:rPr>
        <w:t>30232100</w:t>
      </w:r>
      <w:r w:rsidRPr="00380871">
        <w:rPr>
          <w:rFonts w:ascii="Calibri" w:eastAsia="Calibri" w:hAnsi="Calibri" w:cs="Times New Roman"/>
          <w:sz w:val="20"/>
          <w:szCs w:val="20"/>
          <w:lang w:eastAsia="pl-PL"/>
        </w:rPr>
        <w:t xml:space="preserve"> – </w:t>
      </w:r>
      <w:r w:rsidR="00380871" w:rsidRPr="00380871">
        <w:rPr>
          <w:rFonts w:ascii="Calibri" w:eastAsia="Calibri" w:hAnsi="Calibri" w:cs="Times New Roman"/>
          <w:sz w:val="20"/>
          <w:szCs w:val="20"/>
          <w:lang w:eastAsia="pl-PL"/>
        </w:rPr>
        <w:t>5</w:t>
      </w:r>
      <w:r w:rsidRPr="00380871">
        <w:rPr>
          <w:rFonts w:ascii="Calibri" w:eastAsia="Calibri" w:hAnsi="Calibri" w:cs="Times New Roman"/>
          <w:sz w:val="20"/>
          <w:szCs w:val="20"/>
          <w:lang w:eastAsia="pl-PL"/>
        </w:rPr>
        <w:t xml:space="preserve">, nazwa: </w:t>
      </w:r>
      <w:r w:rsidR="00380871" w:rsidRPr="00380871">
        <w:rPr>
          <w:rFonts w:ascii="Calibri" w:eastAsia="Calibri" w:hAnsi="Calibri" w:cs="Times New Roman"/>
          <w:sz w:val="20"/>
          <w:szCs w:val="20"/>
          <w:lang w:eastAsia="pl-PL"/>
        </w:rPr>
        <w:t>drukarki i plotery</w:t>
      </w:r>
      <w:r w:rsidRPr="00380871">
        <w:rPr>
          <w:rFonts w:ascii="Calibri" w:eastAsia="Calibri" w:hAnsi="Calibri" w:cs="Times New Roman"/>
          <w:sz w:val="20"/>
          <w:szCs w:val="20"/>
          <w:lang w:eastAsia="pl-PL"/>
        </w:rPr>
        <w:t xml:space="preserve">, </w:t>
      </w:r>
      <w:r w:rsidRPr="00380871">
        <w:rPr>
          <w:rFonts w:ascii="Calibri" w:eastAsia="Times New Roman" w:hAnsi="Calibri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DB425B" w:rsidRPr="00380871" w:rsidRDefault="00DB425B" w:rsidP="00DB425B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2. Szczegółowo przedmiot zamówienia określony został w Rozdziale II "Opis przedmiotu zamówienia".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3. Nie dopuszcza się składania ofert częściowych.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4. Nie dopuszcza się składania ofert wariantowych.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5. Zamawiający nie przewiduje aukcji elektronicznej.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6. Zamawiający nie przewiduje udzielania zaliczek na poczet wykonania zamówienia.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7. Zamawiający nie przewiduje zawarcia umowy ramowej.</w:t>
      </w:r>
    </w:p>
    <w:p w:rsidR="00DB425B" w:rsidRPr="00DB425B" w:rsidRDefault="00DB425B" w:rsidP="00DB425B">
      <w:pPr>
        <w:autoSpaceDE w:val="0"/>
        <w:autoSpaceDN w:val="0"/>
        <w:adjustRightInd w:val="0"/>
        <w:spacing w:after="21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8. Zamawiający nie przewiduje ustanowienia dynamicznego systemu zakupów.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9. Zamawiający nie ogranicza możliwości ubiegania się o zamówienie publiczne tylko dla Wykonawców, u których ponad 50 % zatrudnionych stanowią osoby niepełnosprawne.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10. Wszystkie szczegółowe warunki realizacji zamówienia zostały określone we wzorze umowy (załącznik nr 4) stanowiącym integralną część SIWZ.</w:t>
      </w:r>
    </w:p>
    <w:p w:rsidR="00DB425B" w:rsidRPr="00C45238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452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11. Warunki płatności: </w:t>
      </w:r>
      <w:r w:rsidR="00C45238" w:rsidRPr="00C4523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płatność będzie wykonana do 30 dni </w:t>
      </w:r>
      <w:r w:rsidRPr="00C45238">
        <w:rPr>
          <w:rFonts w:ascii="Calibri" w:eastAsia="Times New Roman" w:hAnsi="Calibri" w:cs="Times New Roman"/>
          <w:sz w:val="20"/>
          <w:szCs w:val="20"/>
          <w:lang w:eastAsia="pl-PL"/>
        </w:rPr>
        <w:t>od daty dostarczenia do GIG prawidłowo wystawionej faktury. Podstawą do wystawienia faktury będą podpisane przez obie strony protokoły odbioru ilościowo – jakościowego.</w:t>
      </w:r>
    </w:p>
    <w:p w:rsidR="00DB425B" w:rsidRPr="00686F3F" w:rsidRDefault="00DB425B" w:rsidP="00DB425B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6F3F">
        <w:rPr>
          <w:rFonts w:ascii="Calibri" w:hAnsi="Calibri" w:cs="Times New Roman"/>
          <w:sz w:val="20"/>
          <w:szCs w:val="20"/>
        </w:rPr>
        <w:t xml:space="preserve">12. Wykonawca zapewni gwarancję i rękojmię dla </w:t>
      </w:r>
      <w:r w:rsidR="00380871" w:rsidRPr="00686F3F">
        <w:rPr>
          <w:rFonts w:ascii="Calibri" w:hAnsi="Calibri" w:cs="Times New Roman"/>
          <w:sz w:val="20"/>
          <w:szCs w:val="20"/>
        </w:rPr>
        <w:t xml:space="preserve">drukarki </w:t>
      </w:r>
      <w:r w:rsidR="00C43083" w:rsidRPr="00686F3F">
        <w:rPr>
          <w:rFonts w:ascii="Calibri" w:hAnsi="Calibri" w:cs="Times New Roman"/>
          <w:sz w:val="20"/>
          <w:szCs w:val="20"/>
        </w:rPr>
        <w:t xml:space="preserve">i materiałów eksploatacyjnych </w:t>
      </w:r>
      <w:r w:rsidRPr="00686F3F">
        <w:rPr>
          <w:rFonts w:ascii="Calibri" w:hAnsi="Calibri" w:cs="Times New Roman"/>
          <w:sz w:val="20"/>
          <w:szCs w:val="20"/>
        </w:rPr>
        <w:t xml:space="preserve">na </w:t>
      </w:r>
      <w:r w:rsidRPr="00686F3F">
        <w:rPr>
          <w:rFonts w:ascii="Calibri" w:eastAsia="Times New Roman" w:hAnsi="Calibri" w:cs="Calibri"/>
          <w:sz w:val="20"/>
          <w:szCs w:val="20"/>
          <w:lang w:eastAsia="pl-PL"/>
        </w:rPr>
        <w:t>okres nie kr</w:t>
      </w:r>
      <w:r w:rsidR="00686F3F" w:rsidRPr="00686F3F">
        <w:rPr>
          <w:rFonts w:ascii="Calibri" w:eastAsia="Times New Roman" w:hAnsi="Calibri" w:cs="Calibri"/>
          <w:sz w:val="20"/>
          <w:szCs w:val="20"/>
          <w:lang w:eastAsia="pl-PL"/>
        </w:rPr>
        <w:t>ótszy niż 24</w:t>
      </w:r>
      <w:r w:rsidR="00686F3F">
        <w:rPr>
          <w:rFonts w:ascii="Calibri" w:eastAsia="Times New Roman" w:hAnsi="Calibri" w:cs="Calibri"/>
          <w:sz w:val="20"/>
          <w:szCs w:val="20"/>
          <w:lang w:eastAsia="pl-PL"/>
        </w:rPr>
        <w:t xml:space="preserve"> miesiąc</w:t>
      </w:r>
      <w:r w:rsidR="00686F3F" w:rsidRPr="00686F3F">
        <w:rPr>
          <w:rFonts w:ascii="Calibri" w:eastAsia="Times New Roman" w:hAnsi="Calibri" w:cs="Calibri"/>
          <w:sz w:val="20"/>
          <w:szCs w:val="20"/>
          <w:lang w:eastAsia="pl-PL"/>
        </w:rPr>
        <w:t>e</w:t>
      </w:r>
      <w:r w:rsidR="007B1436" w:rsidRPr="00686F3F">
        <w:rPr>
          <w:rFonts w:ascii="Calibri" w:eastAsia="Times New Roman" w:hAnsi="Calibri" w:cs="Calibri"/>
          <w:sz w:val="20"/>
          <w:szCs w:val="20"/>
          <w:lang w:eastAsia="pl-PL"/>
        </w:rPr>
        <w:t xml:space="preserve"> od daty ich</w:t>
      </w:r>
      <w:r w:rsidRPr="00686F3F">
        <w:rPr>
          <w:rFonts w:ascii="Calibri" w:eastAsia="Times New Roman" w:hAnsi="Calibri" w:cs="Calibri"/>
          <w:sz w:val="20"/>
          <w:szCs w:val="20"/>
          <w:lang w:eastAsia="pl-PL"/>
        </w:rPr>
        <w:t xml:space="preserve"> końcowego odbioru.</w:t>
      </w:r>
    </w:p>
    <w:p w:rsidR="00DB425B" w:rsidRPr="00C45238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45238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="00C43083" w:rsidRPr="00C45238">
        <w:rPr>
          <w:rFonts w:ascii="Calibri" w:eastAsia="Times New Roman" w:hAnsi="Calibri" w:cs="Times New Roman"/>
          <w:sz w:val="20"/>
          <w:szCs w:val="20"/>
          <w:lang w:eastAsia="pl-PL"/>
        </w:rPr>
        <w:t>3</w:t>
      </w:r>
      <w:r w:rsidRPr="00C45238">
        <w:rPr>
          <w:rFonts w:ascii="Calibri" w:eastAsia="Times New Roman" w:hAnsi="Calibri" w:cs="Times New Roman"/>
          <w:sz w:val="20"/>
          <w:szCs w:val="20"/>
          <w:lang w:eastAsia="pl-PL"/>
        </w:rPr>
        <w:t>. Nie przewiduje się udzielenia zamówienia uzupełniającego.</w:t>
      </w:r>
    </w:p>
    <w:p w:rsidR="00DB425B" w:rsidRPr="00C45238" w:rsidRDefault="00DB425B" w:rsidP="00DB425B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43083" w:rsidRDefault="00C43083" w:rsidP="00DB425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C43083" w:rsidRDefault="00C43083" w:rsidP="00DB425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DB425B" w:rsidRPr="00DB425B" w:rsidRDefault="00DB425B" w:rsidP="00DB425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DB425B" w:rsidRPr="00890D5C" w:rsidRDefault="00DB425B" w:rsidP="00DB425B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890D5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IV</w:t>
      </w:r>
      <w:r w:rsidRPr="00890D5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DB425B" w:rsidRPr="00890D5C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90D5C" w:rsidRPr="00890D5C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0D5C">
        <w:rPr>
          <w:rFonts w:ascii="Calibri" w:eastAsia="Times New Roman" w:hAnsi="Calibri" w:cs="Times New Roman"/>
          <w:sz w:val="20"/>
          <w:szCs w:val="20"/>
          <w:lang w:eastAsia="pl-PL"/>
        </w:rPr>
        <w:t>Wymagany termin realizacji zamówienia</w:t>
      </w:r>
      <w:r w:rsidR="00890D5C" w:rsidRPr="00890D5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(Wykonawca </w:t>
      </w:r>
      <w:r w:rsidR="0005201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może </w:t>
      </w:r>
      <w:r w:rsidR="00890D5C" w:rsidRPr="00890D5C">
        <w:rPr>
          <w:rFonts w:ascii="Calibri" w:eastAsia="Times New Roman" w:hAnsi="Calibri" w:cs="Times New Roman"/>
          <w:sz w:val="20"/>
          <w:szCs w:val="20"/>
          <w:lang w:eastAsia="pl-PL"/>
        </w:rPr>
        <w:t>zaofer</w:t>
      </w:r>
      <w:r w:rsidR="00052012">
        <w:rPr>
          <w:rFonts w:ascii="Calibri" w:eastAsia="Times New Roman" w:hAnsi="Calibri" w:cs="Times New Roman"/>
          <w:sz w:val="20"/>
          <w:szCs w:val="20"/>
          <w:lang w:eastAsia="pl-PL"/>
        </w:rPr>
        <w:t>ować</w:t>
      </w:r>
      <w:r w:rsidR="00890D5C" w:rsidRPr="00890D5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odpowiednio)</w:t>
      </w:r>
      <w:r w:rsidRPr="00890D5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</w:p>
    <w:p w:rsidR="00890D5C" w:rsidRPr="00890D5C" w:rsidRDefault="00890D5C" w:rsidP="00890D5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0D5C">
        <w:rPr>
          <w:rFonts w:eastAsia="Times New Roman" w:cs="Times New Roman"/>
          <w:sz w:val="20"/>
          <w:szCs w:val="20"/>
          <w:lang w:eastAsia="pl-PL"/>
        </w:rPr>
        <w:t xml:space="preserve"> - do 18 dni:  0  punktów,</w:t>
      </w:r>
    </w:p>
    <w:p w:rsidR="00890D5C" w:rsidRPr="00890D5C" w:rsidRDefault="00890D5C" w:rsidP="00890D5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0D5C">
        <w:rPr>
          <w:rFonts w:eastAsia="Times New Roman" w:cs="Times New Roman"/>
          <w:sz w:val="20"/>
          <w:szCs w:val="20"/>
          <w:lang w:eastAsia="pl-PL"/>
        </w:rPr>
        <w:t xml:space="preserve"> - do 14 dni</w:t>
      </w:r>
      <w:r>
        <w:rPr>
          <w:rFonts w:eastAsia="Times New Roman" w:cs="Times New Roman"/>
          <w:sz w:val="20"/>
          <w:szCs w:val="20"/>
          <w:lang w:eastAsia="pl-PL"/>
        </w:rPr>
        <w:t>:</w:t>
      </w:r>
      <w:r w:rsidRPr="00890D5C">
        <w:rPr>
          <w:rFonts w:eastAsia="Times New Roman" w:cs="Times New Roman"/>
          <w:sz w:val="20"/>
          <w:szCs w:val="20"/>
          <w:lang w:eastAsia="pl-PL"/>
        </w:rPr>
        <w:t xml:space="preserve">  5  punktów,</w:t>
      </w:r>
    </w:p>
    <w:p w:rsidR="00890D5C" w:rsidRPr="00890D5C" w:rsidRDefault="00890D5C" w:rsidP="00890D5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890D5C">
        <w:rPr>
          <w:rFonts w:eastAsia="Times New Roman" w:cs="Times New Roman"/>
          <w:sz w:val="20"/>
          <w:szCs w:val="20"/>
          <w:lang w:eastAsia="pl-PL"/>
        </w:rPr>
        <w:t xml:space="preserve"> - do 10 dni:  10  punktów,</w:t>
      </w:r>
    </w:p>
    <w:p w:rsidR="00DB425B" w:rsidRPr="00890D5C" w:rsidRDefault="00DB425B" w:rsidP="00DB42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90D5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zawarcia umowy, na warunkach CIP Incoterms 2010, do oznaczonego miejsca wykonania, tj. Główny Instytut Górnictwa, Plac Gwarków 1, 40 – 166 Katowice, </w:t>
      </w:r>
      <w:r w:rsidR="00380871" w:rsidRPr="00890D5C">
        <w:rPr>
          <w:rFonts w:ascii="Calibri" w:eastAsia="Times New Roman" w:hAnsi="Calibri" w:cs="Times New Roman"/>
          <w:sz w:val="20"/>
          <w:szCs w:val="20"/>
          <w:lang w:eastAsia="pl-PL"/>
        </w:rPr>
        <w:t>Zespół Informatyki (RI</w:t>
      </w:r>
      <w:r w:rsidRPr="00890D5C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890D5C" w:rsidRPr="00890D5C" w:rsidRDefault="00890D5C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DB425B" w:rsidRPr="00DB425B" w:rsidRDefault="00DB425B" w:rsidP="00DB425B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DB425B" w:rsidRPr="00DB425B" w:rsidRDefault="00DB425B" w:rsidP="00DB425B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prawa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DB425B" w:rsidRPr="00DB425B" w:rsidRDefault="00DB425B" w:rsidP="00DB425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DB425B" w:rsidRPr="00DB425B" w:rsidRDefault="00DB425B" w:rsidP="00DB425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DB425B" w:rsidRPr="00DB425B" w:rsidRDefault="00DB425B" w:rsidP="00DB425B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DB425B" w:rsidRPr="00DB425B" w:rsidRDefault="00DB425B" w:rsidP="00DB425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DB425B" w:rsidRPr="00DB425B" w:rsidRDefault="00DB425B" w:rsidP="00DB425B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DB425B" w:rsidRPr="00DB425B" w:rsidRDefault="00DB425B" w:rsidP="00DB425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)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DB425B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DB425B" w:rsidRPr="00DB425B" w:rsidRDefault="00DB425B" w:rsidP="00DB425B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DB425B" w:rsidRPr="00DB425B" w:rsidRDefault="00DB425B" w:rsidP="00DB425B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DB425B" w:rsidRPr="00DB425B" w:rsidRDefault="00DB425B" w:rsidP="00DB425B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3"/>
          <w:numId w:val="12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wzoru,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DB425B" w:rsidRPr="00DB425B" w:rsidRDefault="00DB425B" w:rsidP="00DB425B">
      <w:pPr>
        <w:spacing w:after="0" w:line="240" w:lineRule="auto"/>
        <w:ind w:left="3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3"/>
          <w:numId w:val="12"/>
        </w:num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techniczno - cenowy wg załączonego wzoru (zał. nr 3 do SIWZ). Formularz powinien zawierać: </w:t>
      </w:r>
      <w:r w:rsidRPr="00C430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nazwę „przedmiotu zamówienia”, </w:t>
      </w:r>
      <w:r w:rsidR="00BE4EB6" w:rsidRPr="00C43083">
        <w:rPr>
          <w:rFonts w:ascii="Calibri" w:eastAsia="Times New Roman" w:hAnsi="Calibri" w:cs="Times New Roman"/>
          <w:sz w:val="20"/>
          <w:szCs w:val="20"/>
          <w:lang w:eastAsia="pl-PL"/>
        </w:rPr>
        <w:t>nazwę producenta</w:t>
      </w:r>
      <w:r w:rsidR="00C45238">
        <w:rPr>
          <w:rFonts w:ascii="Calibri" w:eastAsia="Times New Roman" w:hAnsi="Calibri" w:cs="Times New Roman"/>
          <w:sz w:val="20"/>
          <w:szCs w:val="20"/>
          <w:lang w:eastAsia="pl-PL"/>
        </w:rPr>
        <w:t>, model (dotyczy drukarki 3D</w:t>
      </w:r>
      <w:r w:rsidR="002B329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), </w:t>
      </w:r>
      <w:r w:rsidRPr="00C43083">
        <w:rPr>
          <w:rFonts w:ascii="Calibri" w:eastAsia="Times New Roman" w:hAnsi="Calibri" w:cs="Times New Roman"/>
          <w:sz w:val="20"/>
          <w:szCs w:val="20"/>
          <w:lang w:eastAsia="pl-PL"/>
        </w:rPr>
        <w:t>szczegółowy op</w:t>
      </w:r>
      <w:r w:rsidR="00BE4EB6" w:rsidRPr="00C4308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is techniczny.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Oferowany „przedmiot zamówienia” ma spełniać warunki techniczne, wymagane przez Zamawiającego a określone w SIWZ w rozdziale II. 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XII niniejszej SIWZ.</w:t>
      </w:r>
    </w:p>
    <w:p w:rsidR="00DB425B" w:rsidRPr="00DB425B" w:rsidRDefault="00DB425B" w:rsidP="00DB425B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3 do SIWZ).</w:t>
      </w:r>
    </w:p>
    <w:p w:rsidR="00DB425B" w:rsidRPr="00DB425B" w:rsidRDefault="00DB425B" w:rsidP="00DB425B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720" w:hanging="29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DB425B" w:rsidRPr="00DB425B" w:rsidRDefault="00DB425B" w:rsidP="00DB425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DB425B" w:rsidRPr="00DB425B" w:rsidRDefault="00DB425B" w:rsidP="00DB425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4.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(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 VI, ust. 5, </w:t>
      </w:r>
      <w:proofErr w:type="spellStart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ppkt</w:t>
      </w:r>
      <w:proofErr w:type="spellEnd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DB425B" w:rsidRPr="00DB425B" w:rsidRDefault="00DB425B" w:rsidP="00DB425B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DB425B" w:rsidRPr="00DB425B" w:rsidRDefault="00DB425B" w:rsidP="00DB425B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DB425B" w:rsidRPr="00DB425B" w:rsidRDefault="00DB425B" w:rsidP="00DB42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DB425B" w:rsidRPr="00DB425B" w:rsidRDefault="00DB425B" w:rsidP="00DB425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Wymagane oświadczenia i dokumenty wskazane w pkt. VI, </w:t>
      </w:r>
      <w:r w:rsidR="000E1B7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pkt. 3,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pkt 5.1, 5.2 SIWZ powinny być złożone przez każdego z Wykonawców wspólnie ubiegających się o udzielenie zamówienia.</w:t>
      </w:r>
    </w:p>
    <w:p w:rsidR="00DB425B" w:rsidRPr="00DB425B" w:rsidRDefault="00DB425B" w:rsidP="00DB425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- forma pełna  pisemna.</w:t>
      </w:r>
    </w:p>
    <w:p w:rsidR="00DB425B" w:rsidRPr="00DB425B" w:rsidRDefault="00DB425B" w:rsidP="00DB425B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Wszelkiego rodzaju oświadczenia, wnioski, zawiadomienia, informacje itp. Zamawiający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DB425B" w:rsidRPr="00DB425B" w:rsidRDefault="00DB425B" w:rsidP="00DB425B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DB425B" w:rsidRPr="00DB425B" w:rsidRDefault="00DB425B" w:rsidP="00DB425B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DB425B" w:rsidRPr="00DB425B" w:rsidRDefault="00DB425B" w:rsidP="00DB425B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DB425B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DB425B" w:rsidRPr="00DB425B" w:rsidRDefault="00DB425B" w:rsidP="00DB425B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Monika Wallenburg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-  Gmach Dyrekcji, Dział Handlowy (FZ-1) pokój 226, II  piętro, </w:t>
      </w:r>
    </w:p>
    <w:p w:rsidR="00DB425B" w:rsidRPr="00DB425B" w:rsidRDefault="00DB425B" w:rsidP="00DB425B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DB425B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Pr="00DB425B">
        <w:rPr>
          <w:rFonts w:ascii="Calibri" w:eastAsia="Times New Roman" w:hAnsi="Calibri" w:cs="Times New Roman"/>
          <w:color w:val="0000FF"/>
          <w:sz w:val="20"/>
          <w:szCs w:val="20"/>
          <w:lang w:val="en-US" w:eastAsia="pl-PL"/>
        </w:rPr>
        <w:t xml:space="preserve"> </w:t>
      </w:r>
      <w:hyperlink r:id="rId10" w:history="1">
        <w:r w:rsidRPr="00DB425B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DB425B" w:rsidRPr="00DB425B" w:rsidRDefault="00DB425B" w:rsidP="00DB425B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- Agata Juraszczyk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DB425B" w:rsidRPr="00DB425B" w:rsidRDefault="00DB425B" w:rsidP="00DB425B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val="en-US"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DB425B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25 87 - fax: (032) 259 22 05 - e-mail: </w:t>
      </w:r>
      <w:hyperlink r:id="rId11" w:history="1">
        <w:r w:rsidRPr="00DB425B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a.juraszczyk@gig.eu</w:t>
        </w:r>
      </w:hyperlink>
    </w:p>
    <w:p w:rsidR="00DB425B" w:rsidRPr="00DB425B" w:rsidRDefault="00DB425B" w:rsidP="00DB425B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DB425B" w:rsidRPr="00DB425B" w:rsidRDefault="00DB425B" w:rsidP="00DB425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2" w:history="1">
        <w:r w:rsidRPr="00DB425B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DB425B"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DB425B" w:rsidRPr="00DB425B" w:rsidRDefault="00DB425B" w:rsidP="00DB425B">
      <w:pPr>
        <w:ind w:left="360"/>
        <w:jc w:val="both"/>
        <w:rPr>
          <w:rFonts w:ascii="Calibri" w:hAnsi="Calibri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DB425B" w:rsidRPr="00DB425B" w:rsidRDefault="00DB425B" w:rsidP="00DB425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DB425B" w:rsidRPr="00DB425B" w:rsidRDefault="00DB425B" w:rsidP="00DB425B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DB425B" w:rsidRPr="00DB425B" w:rsidRDefault="00DB425B" w:rsidP="00DB425B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DB425B" w:rsidRPr="00DB425B" w:rsidRDefault="00DB425B" w:rsidP="00DB425B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DB425B" w:rsidRPr="00DB425B" w:rsidRDefault="00DB425B" w:rsidP="00DB425B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DB425B" w:rsidRPr="00DB425B" w:rsidRDefault="00DB425B" w:rsidP="00DB425B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DB425B" w:rsidRPr="00DB425B" w:rsidRDefault="00DB425B" w:rsidP="00DB425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DB425B" w:rsidRPr="00DB425B" w:rsidRDefault="00DB425B" w:rsidP="00DB425B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winna być sporządzona w języku polskim.</w:t>
      </w:r>
    </w:p>
    <w:p w:rsidR="00DB425B" w:rsidRPr="00DB425B" w:rsidRDefault="00DB425B" w:rsidP="00DB425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DB425B" w:rsidRPr="00DB425B" w:rsidRDefault="00DB425B" w:rsidP="00DB425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DB425B" w:rsidRPr="00DB425B" w:rsidRDefault="00DB425B" w:rsidP="00DB425B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DB425B" w:rsidRPr="00DB425B" w:rsidRDefault="00DB425B" w:rsidP="00DB425B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DB425B" w:rsidRPr="00DB425B" w:rsidRDefault="00DB425B" w:rsidP="00DB425B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DB425B" w:rsidRPr="00DB425B" w:rsidRDefault="00DB425B" w:rsidP="00DB425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DB425B" w:rsidRPr="00DB425B" w:rsidRDefault="00DB425B" w:rsidP="00DB425B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DB425B" w:rsidRPr="00DB425B" w:rsidRDefault="00DB425B" w:rsidP="00DB425B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DB425B" w:rsidRPr="00DB425B" w:rsidRDefault="00DB425B" w:rsidP="00DB425B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DB425B" w:rsidRPr="00DB425B" w:rsidRDefault="00DB425B" w:rsidP="00DB425B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DB425B" w:rsidRPr="00DB425B" w:rsidRDefault="00DB425B" w:rsidP="00DB425B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DB425B" w:rsidRPr="00DB425B" w:rsidRDefault="00DB425B" w:rsidP="00DB425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sz w:val="20"/>
          <w:szCs w:val="20"/>
          <w:u w:val="single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DB425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FF41FA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dnia 23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.0</w:t>
      </w:r>
      <w:r w:rsidR="00277FE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.2016 r. do godz. 10:00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:rsidR="00DB425B" w:rsidRPr="00DB425B" w:rsidRDefault="00DB425B" w:rsidP="00DB425B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DB425B" w:rsidRPr="00DB425B" w:rsidRDefault="00DB425B" w:rsidP="00DB425B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B425B" w:rsidRPr="00DB425B" w:rsidTr="00380871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5B" w:rsidRPr="00DB425B" w:rsidRDefault="00DB425B" w:rsidP="00DB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DB425B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DB425B" w:rsidRPr="00DB425B" w:rsidRDefault="00DB425B" w:rsidP="00DB4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DB425B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DB42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DB42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Plac Gwarków 1, 40 - 166 Katowice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DB42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Gmach Dyrekcji, Dział Handlowy (FZ-1) pokój 226, II piętro</w:t>
            </w:r>
          </w:p>
          <w:p w:rsidR="00DB425B" w:rsidRPr="00DB425B" w:rsidRDefault="00DB425B" w:rsidP="0027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277FEC" w:rsidRPr="00DB425B" w:rsidRDefault="00DB425B" w:rsidP="0027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B425B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„Przetarg nieograniczony na d</w:t>
            </w:r>
            <w:r w:rsidRPr="00DB42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ostawę </w:t>
            </w:r>
            <w:r w:rsidR="00277F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drukarki 3D wraz z materiałami eksploatacyjnymi</w:t>
            </w:r>
            <w:r w:rsidR="00277FE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”.</w:t>
            </w:r>
          </w:p>
          <w:p w:rsidR="00DB425B" w:rsidRPr="00DB425B" w:rsidRDefault="00DB425B" w:rsidP="00277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DB425B" w:rsidRPr="00DB425B" w:rsidRDefault="00FF41FA" w:rsidP="00FF4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Nie otwierać przed dniem  23</w:t>
            </w:r>
            <w:r w:rsidR="00DB425B" w:rsidRPr="00DB42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.0</w:t>
            </w:r>
            <w:r w:rsidR="00277FE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6</w:t>
            </w:r>
            <w:r w:rsidR="00DB425B" w:rsidRPr="00DB425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.2016 r. do godz. 10:30</w:t>
            </w:r>
            <w:r w:rsidR="00DB425B" w:rsidRPr="00DB425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DB425B" w:rsidRPr="00DB425B" w:rsidRDefault="00DB425B" w:rsidP="00DB425B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godnie z art. 84, ust 1 Ustawy </w:t>
      </w:r>
      <w:proofErr w:type="spellStart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DB425B" w:rsidRPr="00DB425B" w:rsidRDefault="00DB425B" w:rsidP="00DB425B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Pr="00DB425B">
        <w:rPr>
          <w:rFonts w:ascii="Calibri" w:eastAsia="Times New Roman" w:hAnsi="Calibri" w:cs="Times New Roman"/>
          <w:color w:val="000080"/>
          <w:sz w:val="20"/>
          <w:szCs w:val="20"/>
          <w:lang w:eastAsia="pl-PL"/>
        </w:rPr>
        <w:t xml:space="preserve"> </w:t>
      </w:r>
      <w:r w:rsidR="00E44066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 dniu 23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.0</w:t>
      </w:r>
      <w:r w:rsidR="00277FE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.2016 r. o godz. 10:30.</w:t>
      </w:r>
      <w:bookmarkStart w:id="0" w:name="_GoBack"/>
      <w:bookmarkEnd w:id="0"/>
    </w:p>
    <w:p w:rsidR="00DB425B" w:rsidRPr="00DB425B" w:rsidRDefault="00DB425B" w:rsidP="00DB425B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Bezpośrednio przed otwarciem ofert Zamawiający poda kwotę, jaką zamierza przeznaczyć na sfinansowanie zamówienia.</w:t>
      </w:r>
    </w:p>
    <w:p w:rsidR="00DB425B" w:rsidRPr="00DB425B" w:rsidRDefault="00DB425B" w:rsidP="00DB425B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Podczas otwarcia ofert Zamawiający poda nazwy (firmy), adresy wykonawców, informacje dotyczące ceny, terminu wykonania zamówienia, okresu gwarancji i warunków płatności zawartych w ofertach.</w:t>
      </w:r>
    </w:p>
    <w:p w:rsidR="00DB425B" w:rsidRPr="00DB425B" w:rsidRDefault="00DB425B" w:rsidP="00DB425B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WYPEŁNIENIA FORMULARZA TECHNICZNO-CENOWEGO ORAZ SPOSOBU OBLICZENIA CENY OFERTY</w:t>
      </w:r>
    </w:p>
    <w:p w:rsidR="00DB425B" w:rsidRPr="00DB425B" w:rsidRDefault="00DB425B" w:rsidP="00DB425B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8"/>
        </w:numPr>
        <w:spacing w:after="0" w:line="240" w:lineRule="auto"/>
        <w:ind w:left="708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F6C0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zobowiązany jest do podania: nazwy „przedmiotu zamówienia”, </w:t>
      </w:r>
      <w:r w:rsidR="005F6C0A" w:rsidRPr="005F6C0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nazwy producenta, modelu (dotyczy drukarki 3D), </w:t>
      </w:r>
      <w:r w:rsidRPr="005F6C0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szczegółowego opisu technicznego w formularzu techniczno – cenowym, stanowiącym załącznik nr 3 do oferty. </w:t>
      </w:r>
      <w:r w:rsidR="00027A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nie podania szczegółowego opisu technicznego w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załącznik nr 3</w:t>
      </w:r>
      <w:r w:rsidR="00027A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oferty, Zamawiający dopuszcza dołączenie do oferty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materiałów informacyjnych pozwalających na pełną ocenę własności technicznych oferowanego „przedmiotu zamów</w:t>
      </w:r>
      <w:r w:rsidR="00027A8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ienia”,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formie katalogów / folderów, itp., które będą stanowić integralną część oferty. Zamawiający wymaga aby w/w materiały były w języku polskim lub angielskim.</w:t>
      </w:r>
    </w:p>
    <w:p w:rsidR="00DB425B" w:rsidRPr="00DB425B" w:rsidRDefault="00DB425B" w:rsidP="00DB425B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DB425B" w:rsidRPr="00DB425B" w:rsidRDefault="00DB425B" w:rsidP="00DB425B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Cena brutto / netto</w:t>
      </w:r>
      <w:r w:rsidRPr="00DB425B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może być wyrażona w PLN lub w innej walucie. Całkowita cena brutto netto</w:t>
      </w:r>
      <w:r w:rsidRPr="00DB425B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W celu porównania ofert, wartość oferty wyrażonej w innej walucie niż w PLN będzie przeliczona wg średniego kursu walut NBP z dnia poprzedzającego otwarcie ofert.</w:t>
      </w:r>
    </w:p>
    <w:p w:rsidR="00DB425B" w:rsidRPr="00DB425B" w:rsidRDefault="00DB425B" w:rsidP="00DB425B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DB425B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DB425B" w:rsidRPr="00DB425B" w:rsidRDefault="00DB425B" w:rsidP="00DB425B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DB425B" w:rsidRPr="00DB425B" w:rsidRDefault="00DB425B" w:rsidP="00DB425B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DB425B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DB425B" w:rsidRPr="00DB425B" w:rsidRDefault="00DB425B" w:rsidP="00DB425B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DB425B" w:rsidRPr="00DB425B" w:rsidRDefault="00DB425B" w:rsidP="00DB425B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DB425B" w:rsidRPr="00DB425B" w:rsidRDefault="00DB425B" w:rsidP="00DB425B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DB425B" w:rsidRPr="00DB425B" w:rsidRDefault="00DB425B" w:rsidP="00DB425B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DB425B" w:rsidRPr="00DB425B" w:rsidRDefault="00DB425B" w:rsidP="00DB425B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DB425B" w:rsidRPr="00DB425B" w:rsidRDefault="00DB425B" w:rsidP="00DB425B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8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8.</w:t>
      </w:r>
      <w:r w:rsidRPr="00DB425B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jedną cenę i nie może jej zmienić.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B425B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DB425B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DB425B" w:rsidRPr="00DB425B" w:rsidRDefault="00DB425B" w:rsidP="00DB425B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420"/>
        <w:gridCol w:w="4288"/>
        <w:gridCol w:w="1826"/>
      </w:tblGrid>
      <w:tr w:rsidR="00DB425B" w:rsidRPr="00DB425B" w:rsidTr="00380871">
        <w:tc>
          <w:tcPr>
            <w:tcW w:w="924" w:type="dxa"/>
            <w:shd w:val="clear" w:color="auto" w:fill="F3F3F3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udział % 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ocenie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B425B" w:rsidRPr="00DB425B" w:rsidTr="00380871">
        <w:tc>
          <w:tcPr>
            <w:tcW w:w="924" w:type="dxa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0" w:type="dxa"/>
          </w:tcPr>
          <w:p w:rsidR="00DB425B" w:rsidRPr="00DB425B" w:rsidRDefault="00DB425B" w:rsidP="00DB42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  <w:r w:rsidR="006C4E5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288" w:type="dxa"/>
          </w:tcPr>
          <w:p w:rsidR="00DB425B" w:rsidRPr="00DB425B" w:rsidRDefault="00DB425B" w:rsidP="00DB425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sz w:val="20"/>
                <w:szCs w:val="20"/>
                <w:lang w:eastAsia="pl-PL"/>
              </w:rPr>
              <w:t>Cena brutto (z podatkiem VAT) za realizację przedmiotu zamówienia, na którą powinny składać się wszelkie koszty ponoszone przez Wykonawcę</w:t>
            </w:r>
          </w:p>
          <w:p w:rsidR="00DB425B" w:rsidRPr="00DB425B" w:rsidRDefault="00DB425B" w:rsidP="00DB425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90 %</w:t>
            </w:r>
          </w:p>
        </w:tc>
      </w:tr>
      <w:tr w:rsidR="00DB425B" w:rsidRPr="00DB425B" w:rsidTr="00380871">
        <w:tc>
          <w:tcPr>
            <w:tcW w:w="924" w:type="dxa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</w:tcPr>
          <w:p w:rsidR="00DB425B" w:rsidRDefault="00C45238" w:rsidP="00DB42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</w:t>
            </w:r>
          </w:p>
          <w:p w:rsidR="00BE4EB6" w:rsidRPr="00DB425B" w:rsidRDefault="006C4E5D" w:rsidP="00DB425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</w:t>
            </w:r>
            <w:r w:rsidR="00C4523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ostawy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288" w:type="dxa"/>
          </w:tcPr>
          <w:p w:rsidR="00DB425B" w:rsidRPr="00DB425B" w:rsidRDefault="00DB425B" w:rsidP="00DB425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Termin </w:t>
            </w:r>
            <w:r w:rsidR="006C4E5D">
              <w:rPr>
                <w:rFonts w:eastAsia="Times New Roman" w:cs="Times New Roman"/>
                <w:sz w:val="20"/>
                <w:szCs w:val="20"/>
                <w:lang w:eastAsia="pl-PL"/>
              </w:rPr>
              <w:t>dostawy do 18</w:t>
            </w:r>
            <w:r w:rsidRPr="00DB425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dni:  0  punktów</w:t>
            </w:r>
          </w:p>
          <w:p w:rsidR="00DB425B" w:rsidRPr="00DB425B" w:rsidRDefault="00DB425B" w:rsidP="00DB425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Termin </w:t>
            </w:r>
            <w:r w:rsidR="00C45238">
              <w:rPr>
                <w:rFonts w:eastAsia="Times New Roman" w:cs="Times New Roman"/>
                <w:sz w:val="20"/>
                <w:szCs w:val="20"/>
                <w:lang w:eastAsia="pl-PL"/>
              </w:rPr>
              <w:t>dostawy  do 14</w:t>
            </w:r>
            <w:r w:rsidRPr="00DB425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dni</w:t>
            </w:r>
            <w:r w:rsidR="00BB677F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  <w:r w:rsidRPr="00DB425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5  punktów</w:t>
            </w:r>
          </w:p>
          <w:p w:rsidR="00DB425B" w:rsidRPr="00DB425B" w:rsidRDefault="00DB425B" w:rsidP="00DB425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Termin </w:t>
            </w:r>
            <w:r w:rsidR="00C45238">
              <w:rPr>
                <w:rFonts w:eastAsia="Times New Roman" w:cs="Times New Roman"/>
                <w:sz w:val="20"/>
                <w:szCs w:val="20"/>
                <w:lang w:eastAsia="pl-PL"/>
              </w:rPr>
              <w:t>dostawy do 10</w:t>
            </w:r>
            <w:r w:rsidRPr="00DB425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dni:  10  punktów</w:t>
            </w:r>
          </w:p>
          <w:p w:rsidR="00DB425B" w:rsidRPr="00DB425B" w:rsidRDefault="00DB425B" w:rsidP="00DB425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</w:tbl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Maksymalna liczba punktów w kryterium równa jest określonej wadze kryterium w %. Uzyskana liczba punktów w ramach kryterium zaokrąglana będzie do drugiego miejsca po przecinku.</w:t>
      </w:r>
    </w:p>
    <w:p w:rsidR="00DB425B" w:rsidRPr="00DB425B" w:rsidRDefault="00DB425B" w:rsidP="00DB425B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 xml:space="preserve">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DB425B" w:rsidRPr="00DB425B" w:rsidRDefault="00DB425B" w:rsidP="00DB425B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lastRenderedPageBreak/>
        <w:t xml:space="preserve">Przyznawanie ilości punktów poszczególnym ofertom w kryterium „cena brutto” odbywać się będzie wg następującej zasady: </w:t>
      </w:r>
    </w:p>
    <w:p w:rsidR="00DB425B" w:rsidRPr="00DB425B" w:rsidRDefault="00DB425B" w:rsidP="00DB425B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Pr="00DB425B">
        <w:rPr>
          <w:rFonts w:eastAsia="Times New Roman" w:cs="Times New Roman"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sz w:val="20"/>
          <w:szCs w:val="20"/>
          <w:lang w:eastAsia="pl-PL"/>
        </w:rPr>
        <w:tab/>
        <w:t xml:space="preserve">najniższa cena brutto występująca w ofertach </w:t>
      </w:r>
    </w:p>
    <w:p w:rsidR="00DB425B" w:rsidRPr="00DB425B" w:rsidRDefault="00DB425B" w:rsidP="00DB425B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X punktów  =  -------------------------------------------------------------------  x 100</w:t>
      </w:r>
    </w:p>
    <w:p w:rsidR="00DB425B" w:rsidRPr="00DB425B" w:rsidRDefault="00DB425B" w:rsidP="00DB425B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cena brutto oferty ocenianej</w:t>
      </w: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otrzymana ilość punktów pomnożona zostanie przez wagę kryterium tj. 90%. Wyliczenie zostanie dokonane z dokładnością do dwóch miejsc po przecinku. Maksymalna ilość punktów:  90.</w:t>
      </w:r>
    </w:p>
    <w:p w:rsidR="00DB425B" w:rsidRPr="00DB425B" w:rsidRDefault="00DB425B" w:rsidP="00DB425B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DB425B">
        <w:rPr>
          <w:rFonts w:eastAsia="Times New Roman" w:cs="Times New Roman"/>
          <w:sz w:val="20"/>
          <w:szCs w:val="20"/>
          <w:lang w:eastAsia="pl-PL"/>
        </w:rPr>
        <w:t>.</w:t>
      </w:r>
      <w:r w:rsidRPr="00DB425B">
        <w:rPr>
          <w:rFonts w:eastAsia="Times New Roman" w:cs="Times New Roman"/>
          <w:sz w:val="20"/>
          <w:szCs w:val="20"/>
          <w:lang w:eastAsia="pl-PL"/>
        </w:rPr>
        <w:tab/>
        <w:t xml:space="preserve">W kryterium „termin płatności” ilość punktów będzie oceniana wg poniższych zasad </w:t>
      </w:r>
    </w:p>
    <w:p w:rsidR="00DB425B" w:rsidRPr="00DB425B" w:rsidRDefault="00DB425B" w:rsidP="00DB425B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(maksymalna ilość punktów 10):</w:t>
      </w:r>
    </w:p>
    <w:p w:rsidR="00DB425B" w:rsidRPr="00DB425B" w:rsidRDefault="00DB425B" w:rsidP="00DB425B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 xml:space="preserve"> - Termin </w:t>
      </w:r>
      <w:r w:rsidR="006C4E5D">
        <w:rPr>
          <w:rFonts w:eastAsia="Times New Roman" w:cs="Times New Roman"/>
          <w:sz w:val="20"/>
          <w:szCs w:val="20"/>
          <w:lang w:eastAsia="pl-PL"/>
        </w:rPr>
        <w:t xml:space="preserve">dostawy </w:t>
      </w:r>
      <w:r w:rsidRPr="00DB425B">
        <w:rPr>
          <w:rFonts w:eastAsia="Times New Roman" w:cs="Times New Roman"/>
          <w:sz w:val="20"/>
          <w:szCs w:val="20"/>
          <w:lang w:eastAsia="pl-PL"/>
        </w:rPr>
        <w:t>do 1</w:t>
      </w:r>
      <w:r w:rsidR="006C4E5D">
        <w:rPr>
          <w:rFonts w:eastAsia="Times New Roman" w:cs="Times New Roman"/>
          <w:sz w:val="20"/>
          <w:szCs w:val="20"/>
          <w:lang w:eastAsia="pl-PL"/>
        </w:rPr>
        <w:t>8</w:t>
      </w:r>
      <w:r w:rsidRPr="00DB425B">
        <w:rPr>
          <w:rFonts w:eastAsia="Times New Roman" w:cs="Times New Roman"/>
          <w:sz w:val="20"/>
          <w:szCs w:val="20"/>
          <w:lang w:eastAsia="pl-PL"/>
        </w:rPr>
        <w:t xml:space="preserve"> dni   :  0 punktów,</w:t>
      </w:r>
    </w:p>
    <w:p w:rsidR="00DB425B" w:rsidRPr="00DB425B" w:rsidRDefault="00DB425B" w:rsidP="00DB425B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 xml:space="preserve"> - Termin </w:t>
      </w:r>
      <w:r w:rsidR="006C4E5D">
        <w:rPr>
          <w:rFonts w:eastAsia="Times New Roman" w:cs="Times New Roman"/>
          <w:sz w:val="20"/>
          <w:szCs w:val="20"/>
          <w:lang w:eastAsia="pl-PL"/>
        </w:rPr>
        <w:t>dostawy</w:t>
      </w:r>
      <w:r w:rsidR="00A82E13">
        <w:rPr>
          <w:rFonts w:eastAsia="Times New Roman" w:cs="Times New Roman"/>
          <w:sz w:val="20"/>
          <w:szCs w:val="20"/>
          <w:lang w:eastAsia="pl-PL"/>
        </w:rPr>
        <w:t xml:space="preserve"> do 14</w:t>
      </w:r>
      <w:r w:rsidRPr="00DB425B">
        <w:rPr>
          <w:rFonts w:eastAsia="Times New Roman" w:cs="Times New Roman"/>
          <w:sz w:val="20"/>
          <w:szCs w:val="20"/>
          <w:lang w:eastAsia="pl-PL"/>
        </w:rPr>
        <w:t xml:space="preserve"> dni  :  5 punktów,</w:t>
      </w:r>
    </w:p>
    <w:p w:rsidR="00DB425B" w:rsidRPr="00DB425B" w:rsidRDefault="006C4E5D" w:rsidP="00DB425B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- Termin dostawy do 10</w:t>
      </w:r>
      <w:r w:rsidR="00DB425B" w:rsidRPr="00DB425B">
        <w:rPr>
          <w:rFonts w:eastAsia="Times New Roman" w:cs="Times New Roman"/>
          <w:sz w:val="20"/>
          <w:szCs w:val="20"/>
          <w:lang w:eastAsia="pl-PL"/>
        </w:rPr>
        <w:t xml:space="preserve"> dni</w:t>
      </w:r>
      <w:r w:rsidR="00BB677F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DB425B" w:rsidRPr="00DB425B">
        <w:rPr>
          <w:rFonts w:eastAsia="Times New Roman" w:cs="Times New Roman"/>
          <w:sz w:val="20"/>
          <w:szCs w:val="20"/>
          <w:lang w:eastAsia="pl-PL"/>
        </w:rPr>
        <w:t xml:space="preserve"> : 10 punktów.</w:t>
      </w:r>
    </w:p>
    <w:p w:rsidR="00DB425B" w:rsidRPr="00DB425B" w:rsidRDefault="00DB425B" w:rsidP="00DB425B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DB425B">
        <w:rPr>
          <w:rFonts w:eastAsia="Times New Roman" w:cs="Times New Roman"/>
          <w:sz w:val="20"/>
          <w:szCs w:val="20"/>
          <w:lang w:eastAsia="pl-PL"/>
        </w:rPr>
        <w:tab/>
        <w:t>Zamawiający za najkorzystniejszą uzna ofertę, która nie podlega odrzuceniu oraz uzyska największą liczbę</w:t>
      </w:r>
      <w:r w:rsidRPr="00DB425B">
        <w:rPr>
          <w:rFonts w:eastAsia="Times New Roman" w:cs="Times New Roman"/>
          <w:sz w:val="20"/>
          <w:szCs w:val="20"/>
          <w:lang w:eastAsia="pl-PL"/>
        </w:rPr>
        <w:br/>
        <w:t>punktów przyznanych w ramach ustalonych kryteriów.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DB425B" w:rsidRPr="00DB425B" w:rsidRDefault="00DB425B" w:rsidP="00DB425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DB425B" w:rsidRPr="00DB425B" w:rsidRDefault="00DB425B" w:rsidP="00DB425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Niezwłocznie po wyborze najkorzystniejszej oferty Zamawiający zamieści informacje, określone w art. 92, ust. 1, pkt 1 ustawy </w:t>
      </w:r>
      <w:proofErr w:type="spellStart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3" w:history="1">
        <w:r w:rsidRPr="00DB425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DB425B" w:rsidRPr="00DB425B" w:rsidRDefault="00DB425B" w:rsidP="00DB425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DB425B" w:rsidRPr="00DB425B" w:rsidRDefault="00DB425B" w:rsidP="00DB425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DB425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DB425B" w:rsidRPr="00DB425B" w:rsidRDefault="00DB425B" w:rsidP="00DB425B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DB425B" w:rsidRPr="00DB425B" w:rsidRDefault="00DB425B" w:rsidP="00DB425B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DB425B" w:rsidRPr="00DB425B" w:rsidRDefault="00DB425B" w:rsidP="00DB425B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77FEC" w:rsidRDefault="00277FEC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77FEC" w:rsidRPr="00DB425B" w:rsidRDefault="00277FEC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</w:t>
      </w:r>
      <w:proofErr w:type="spellStart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DB425B" w:rsidRPr="00DB425B" w:rsidRDefault="00DB425B" w:rsidP="00DB425B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Do umów w sprawach publicznych stosuje się przepisy Prawa Polskiego, przepisy ustawy z dnia 23 kwietnia 1964 r. Kodeksu Cywilnego (Dz. U. Nr. 16, poz. 93 ze zm.), przepisy ustawy z dnia 29 stycznia 2004 r. Prawo Zamówień Publicznych (Dz. U. 2013 r., poz. 907 z późniejszymi zmianami) oraz aktów wykonawczych wydanych na jej podstawie, SIWZ oraz oferty Wykonawcy.</w:t>
      </w:r>
    </w:p>
    <w:p w:rsidR="00DB425B" w:rsidRPr="00DB425B" w:rsidRDefault="00DB425B" w:rsidP="00DB425B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DB425B" w:rsidRPr="00DB425B" w:rsidRDefault="00DB425B" w:rsidP="00DB425B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DB425B" w:rsidRPr="00DB425B" w:rsidRDefault="00DB425B" w:rsidP="00DB425B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  4 jest nieważna.</w:t>
      </w:r>
    </w:p>
    <w:p w:rsidR="00DB425B" w:rsidRPr="00DB425B" w:rsidRDefault="00DB425B" w:rsidP="00DB425B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B425B" w:rsidRPr="00DB425B" w:rsidRDefault="00DB425B" w:rsidP="00DB425B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DB425B" w:rsidRPr="00DB425B" w:rsidRDefault="00DB425B" w:rsidP="00DB425B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DB425B" w:rsidRPr="00DB425B" w:rsidRDefault="00DB425B" w:rsidP="00DB425B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DB425B" w:rsidRPr="00DB425B" w:rsidRDefault="00DB425B" w:rsidP="00DB425B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DB425B" w:rsidRPr="00DB425B" w:rsidRDefault="00DB425B" w:rsidP="00DB425B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DB425B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DB425B" w:rsidRPr="00DB425B" w:rsidRDefault="00DB425B" w:rsidP="00DB425B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DB425B" w:rsidRPr="00DB425B" w:rsidRDefault="00DB425B" w:rsidP="00DB425B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DB425B" w:rsidRPr="00DB425B" w:rsidRDefault="00DB425B" w:rsidP="00DB425B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XVII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4" w:history="1">
        <w:r w:rsidRPr="00DB425B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). </w:t>
      </w:r>
    </w:p>
    <w:p w:rsidR="00DB425B" w:rsidRPr="00DB425B" w:rsidRDefault="00DB425B" w:rsidP="00DB425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DB425B" w:rsidRPr="00DB425B" w:rsidRDefault="00DB425B" w:rsidP="00DB425B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DB425B" w:rsidRPr="00DB425B" w:rsidRDefault="00DB425B" w:rsidP="00DB425B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DB425B" w:rsidRPr="00DB425B" w:rsidRDefault="00DB425B" w:rsidP="00DB425B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DB425B" w:rsidRPr="00DB425B" w:rsidRDefault="00DB425B" w:rsidP="00DB425B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DB425B" w:rsidRPr="00DB425B" w:rsidRDefault="00DB425B" w:rsidP="00DB425B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DB425B" w:rsidRPr="00DB425B" w:rsidRDefault="00DB425B" w:rsidP="00DB425B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 II/</w:t>
      </w:r>
    </w:p>
    <w:p w:rsidR="00DB425B" w:rsidRPr="00DB425B" w:rsidRDefault="00DB425B" w:rsidP="00DB425B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5" w:history="1">
        <w:r w:rsidRPr="00DB425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DB425B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DB425B" w:rsidRPr="00DB425B" w:rsidRDefault="00DB425B" w:rsidP="00DB425B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144, ust. 1 ustawy Prawo zamówień publicznych 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DB425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: </w:t>
      </w:r>
    </w:p>
    <w:p w:rsidR="00DB425B" w:rsidRPr="00DB425B" w:rsidRDefault="00DB425B" w:rsidP="00DB425B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DB425B" w:rsidRPr="00DB425B" w:rsidRDefault="00DB425B" w:rsidP="00DB425B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DB425B" w:rsidRPr="00DB425B" w:rsidRDefault="00DB425B" w:rsidP="00DB425B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DB425B" w:rsidRPr="00DB425B" w:rsidRDefault="00DB425B" w:rsidP="00DB425B">
      <w:pPr>
        <w:numPr>
          <w:ilvl w:val="1"/>
          <w:numId w:val="20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DB425B" w:rsidRPr="00DB425B" w:rsidRDefault="00DB425B" w:rsidP="00DB425B">
      <w:pPr>
        <w:numPr>
          <w:ilvl w:val="1"/>
          <w:numId w:val="20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DB425B" w:rsidRPr="00DB425B" w:rsidRDefault="00DB425B" w:rsidP="00DB425B">
      <w:pPr>
        <w:tabs>
          <w:tab w:val="left" w:pos="709"/>
        </w:tabs>
        <w:autoSpaceDE w:val="0"/>
        <w:spacing w:line="23" w:lineRule="atLeast"/>
        <w:jc w:val="both"/>
        <w:rPr>
          <w:rFonts w:ascii="Calibri" w:hAnsi="Calibri"/>
        </w:rPr>
      </w:pPr>
    </w:p>
    <w:p w:rsidR="00DB425B" w:rsidRPr="00DB425B" w:rsidRDefault="00DB425B" w:rsidP="00DB425B">
      <w:pPr>
        <w:numPr>
          <w:ilvl w:val="0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Warunkiem zmiany treści umowy jest podpisanie protokołu konieczności.</w:t>
      </w:r>
    </w:p>
    <w:p w:rsidR="00277FEC" w:rsidRDefault="00277FEC" w:rsidP="00DB425B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56B6" w:rsidRPr="00DB425B" w:rsidRDefault="00FF56B6" w:rsidP="00DB425B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(Dz. U. 2013 r., poz. 907 z późniejszymi zmianami) oraz aktów wykonawczych wydanych na jej podstawie.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>ROZDZIAŁ  II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>OPIS  PRZEDMIOTU  ZAMÓWIENIA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483EE6" w:rsidRDefault="00483EE6" w:rsidP="0048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83EE6" w:rsidRPr="00483EE6" w:rsidRDefault="00483EE6" w:rsidP="00483E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Przedmiotem zamówienia jest dostawa</w:t>
      </w:r>
      <w:r w:rsidR="00DB425B" w:rsidRPr="00483E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drukarki 3D wraz z </w:t>
      </w:r>
      <w:r w:rsidRPr="00483E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materiałami  eksploatacyjnymi</w:t>
      </w:r>
      <w:r w:rsidRPr="00483E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DB425B" w:rsidRPr="00DB425B" w:rsidRDefault="00DB425B" w:rsidP="0048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DB425B" w:rsidRDefault="00DB425B" w:rsidP="00DB425B">
      <w:pPr>
        <w:autoSpaceDE w:val="0"/>
        <w:autoSpaceDN w:val="0"/>
        <w:adjustRightInd w:val="0"/>
        <w:spacing w:after="0" w:line="23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483EE6" w:rsidRPr="00DB425B" w:rsidRDefault="00483EE6" w:rsidP="00DB425B">
      <w:pPr>
        <w:autoSpaceDE w:val="0"/>
        <w:autoSpaceDN w:val="0"/>
        <w:adjustRightInd w:val="0"/>
        <w:spacing w:after="0" w:line="23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B425B" w:rsidRPr="001A2581" w:rsidRDefault="00DB425B" w:rsidP="00483EE6">
      <w:p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A2581">
        <w:rPr>
          <w:rFonts w:ascii="Calibri" w:eastAsia="Times New Roman" w:hAnsi="Calibri" w:cs="Times New Roman"/>
          <w:sz w:val="20"/>
          <w:szCs w:val="20"/>
          <w:lang w:eastAsia="pl-PL"/>
        </w:rPr>
        <w:t>Sprzęt musi być fabrycznie nowy (tzn. został wyprodukowany nie wcześniej niż w 201</w:t>
      </w:r>
      <w:r w:rsidR="00483EE6" w:rsidRPr="001A2581">
        <w:rPr>
          <w:rFonts w:ascii="Calibri" w:eastAsia="Times New Roman" w:hAnsi="Calibri" w:cs="Times New Roman"/>
          <w:sz w:val="20"/>
          <w:szCs w:val="20"/>
          <w:lang w:eastAsia="pl-PL"/>
        </w:rPr>
        <w:t>6</w:t>
      </w:r>
      <w:r w:rsidRPr="001A258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roku) i nie może pochodzić z dostaw do realizacji proje</w:t>
      </w:r>
      <w:r w:rsidR="00483EE6" w:rsidRPr="001A258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ktu u innego klienta. Urządzenie wraz z materiałami eksploatacyjnymi </w:t>
      </w:r>
      <w:r w:rsidRPr="001A2581">
        <w:rPr>
          <w:rFonts w:ascii="Calibri" w:eastAsia="Times New Roman" w:hAnsi="Calibri" w:cs="Times New Roman"/>
          <w:sz w:val="20"/>
          <w:szCs w:val="20"/>
          <w:lang w:eastAsia="pl-PL"/>
        </w:rPr>
        <w:t>, mus</w:t>
      </w:r>
      <w:r w:rsidR="00483EE6" w:rsidRPr="001A258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 </w:t>
      </w:r>
      <w:r w:rsidRPr="001A2581">
        <w:rPr>
          <w:rFonts w:ascii="Calibri" w:eastAsia="Times New Roman" w:hAnsi="Calibri" w:cs="Times New Roman"/>
          <w:sz w:val="20"/>
          <w:szCs w:val="20"/>
          <w:lang w:eastAsia="pl-PL"/>
        </w:rPr>
        <w:t>być dostarczone w stanie wolnym od wad technicznych, prawnych i formalnych.</w:t>
      </w:r>
      <w:r w:rsidR="00202E2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Sprzęt</w:t>
      </w:r>
      <w:r w:rsidR="00A1509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musi być oznakowany znakiem CE lub znakiem równoważnym.</w:t>
      </w:r>
    </w:p>
    <w:p w:rsidR="00DB425B" w:rsidRPr="005F2249" w:rsidRDefault="00DB425B" w:rsidP="00DB425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83EE6" w:rsidRPr="001A2581" w:rsidRDefault="00483EE6" w:rsidP="00DB425B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tbl>
      <w:tblPr>
        <w:tblW w:w="6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276"/>
      </w:tblGrid>
      <w:tr w:rsidR="00483EE6" w:rsidRPr="001A2581" w:rsidTr="00230E7E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E6" w:rsidRPr="001A2581" w:rsidRDefault="00483EE6" w:rsidP="00230E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EE6" w:rsidRPr="001A2581" w:rsidRDefault="00483EE6" w:rsidP="00230E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Ilość:</w:t>
            </w:r>
          </w:p>
        </w:tc>
      </w:tr>
      <w:tr w:rsidR="00483EE6" w:rsidRPr="001A2581" w:rsidTr="00230E7E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E6" w:rsidRPr="001A2581" w:rsidRDefault="00483EE6" w:rsidP="00230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EE6" w:rsidRPr="001A2581" w:rsidRDefault="00483EE6" w:rsidP="00230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pl-PL"/>
              </w:rPr>
            </w:pPr>
          </w:p>
        </w:tc>
      </w:tr>
      <w:tr w:rsidR="00483EE6" w:rsidRPr="001A2581" w:rsidTr="00230E7E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E6" w:rsidRPr="001A2581" w:rsidRDefault="00483EE6" w:rsidP="00230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Drukarka 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E6" w:rsidRPr="001A2581" w:rsidRDefault="00483EE6" w:rsidP="00230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83EE6" w:rsidRPr="001A2581" w:rsidTr="00230E7E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Parametry: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3EE6" w:rsidRPr="001A2581" w:rsidTr="00230E7E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48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Liczba głowic:  min.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3EE6" w:rsidRPr="001A2581" w:rsidTr="00230E7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3001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30014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Przestrzeń wydruku:  min. 15</w:t>
            </w:r>
            <w:r w:rsidR="00300142" w:rsidRPr="0030014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cm </w:t>
            </w:r>
            <w:r w:rsidRPr="0030014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x</w:t>
            </w:r>
            <w:r w:rsidR="00300142" w:rsidRPr="0030014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min. </w:t>
            </w:r>
            <w:r w:rsidRPr="0030014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20</w:t>
            </w:r>
            <w:r w:rsidR="00300142" w:rsidRPr="0030014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cm x min. </w:t>
            </w:r>
            <w:r w:rsidRPr="00300142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20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3EE6" w:rsidRPr="001A2581" w:rsidTr="00230E7E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48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System automatycznego pomiaru stołu: 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3EE6" w:rsidRPr="001A2581" w:rsidTr="00230E7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48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Zamknięta przestrzeń drukowania: 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3EE6" w:rsidRPr="001A2581" w:rsidTr="00230E7E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48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Automatyczne czyszczenie dysz: 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3EE6" w:rsidRPr="001A2581" w:rsidTr="00230E7E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48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Dokładność wydruku:  min. 0.15mm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3EE6" w:rsidRPr="001A2581" w:rsidTr="00230E7E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48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Materiał drukujący:  min. ABS, 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ind w:left="3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3EE6" w:rsidRPr="001A2581" w:rsidTr="00230E7E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ind w:left="3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ind w:left="356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3EE6" w:rsidRPr="001A2581" w:rsidTr="00230E7E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3EE6" w:rsidRPr="001A2581" w:rsidTr="00230E7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Materiały eksploatacyjne: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83EE6" w:rsidRPr="00FF56B6" w:rsidTr="00230E7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FF56B6" w:rsidRDefault="00483EE6" w:rsidP="00483E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F56B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Cartridge ze szpulą ABS min. 600g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FF56B6" w:rsidRDefault="00483EE6" w:rsidP="00230E7E">
            <w:pPr>
              <w:spacing w:after="0" w:line="240" w:lineRule="auto"/>
              <w:ind w:left="497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F56B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483EE6" w:rsidRPr="001A2581" w:rsidTr="00230E7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48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Filament na szpuli Black PLA min. 600g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ind w:left="49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83EE6" w:rsidRPr="001A2581" w:rsidTr="00230E7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48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Filament na szpuli White PLA min. 600g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ind w:left="49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83EE6" w:rsidRPr="001A2581" w:rsidTr="00230E7E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48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Filament na szpuli Black ABS min. 600g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ind w:left="49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83EE6" w:rsidRPr="001A2581" w:rsidTr="00230E7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483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Filament na szpuli Green ABS min. 600g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6" w:rsidRPr="001A2581" w:rsidRDefault="00483EE6" w:rsidP="00230E7E">
            <w:pPr>
              <w:spacing w:after="0" w:line="240" w:lineRule="auto"/>
              <w:ind w:left="497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25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483EE6" w:rsidRPr="001A2581" w:rsidRDefault="00483EE6" w:rsidP="00DB425B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83EE6" w:rsidRPr="00483EE6" w:rsidRDefault="00483EE6" w:rsidP="00DB425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83EE6" w:rsidRPr="00483EE6" w:rsidRDefault="00483EE6" w:rsidP="00DB425B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425B" w:rsidRPr="00483EE6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83EE6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>ROZDZIAŁ III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>FORMULARZ  OFERTY  I  INNE  DOKUMENTY  DLA  WYKONAWCÓW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 w:type="page"/>
      </w:r>
    </w:p>
    <w:p w:rsidR="00DB425B" w:rsidRPr="00DB425B" w:rsidRDefault="00DB425B" w:rsidP="00DB425B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r w:rsidRPr="00DB425B">
        <w:rPr>
          <w:rFonts w:ascii="Calibri" w:eastAsia="Times New Roman" w:hAnsi="Calibri" w:cs="Times New Roman"/>
          <w:b/>
          <w:lang w:eastAsia="pl-PL"/>
        </w:rPr>
        <w:lastRenderedPageBreak/>
        <w:t>Załącznik nr 1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DB425B">
        <w:rPr>
          <w:rFonts w:ascii="Calibri" w:eastAsia="Times New Roman" w:hAnsi="Calibri" w:cs="Times New Roman"/>
          <w:bCs/>
          <w:sz w:val="18"/>
          <w:szCs w:val="18"/>
          <w:lang w:eastAsia="pl-PL"/>
        </w:rPr>
        <w:t>…………………………….……</w:t>
      </w:r>
    </w:p>
    <w:p w:rsidR="00DB425B" w:rsidRPr="00DB425B" w:rsidRDefault="00DB425B" w:rsidP="00DB425B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DB425B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(miejscowość i data)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 w:rsidRPr="00DB425B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FORMULARZ OFERTY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DB425B">
        <w:rPr>
          <w:rFonts w:ascii="Calibri" w:eastAsia="Times New Roman" w:hAnsi="Calibri" w:cs="Times New Roman"/>
          <w:b/>
          <w:bCs/>
          <w:lang w:eastAsia="pl-PL"/>
        </w:rPr>
        <w:tab/>
      </w:r>
      <w:r w:rsidRPr="00DB425B">
        <w:rPr>
          <w:rFonts w:ascii="Calibri" w:eastAsia="Times New Roman" w:hAnsi="Calibri" w:cs="Times New Roman"/>
          <w:lang w:eastAsia="pl-PL"/>
        </w:rPr>
        <w:t>………………………………………………..………………………..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DB425B">
        <w:rPr>
          <w:rFonts w:ascii="Calibri" w:eastAsia="Times New Roman" w:hAnsi="Calibri" w:cs="Times New Roman"/>
          <w:b/>
          <w:bCs/>
          <w:lang w:eastAsia="pl-PL"/>
        </w:rPr>
        <w:tab/>
      </w:r>
      <w:r w:rsidRPr="00DB425B">
        <w:rPr>
          <w:rFonts w:ascii="Calibri" w:eastAsia="Times New Roman" w:hAnsi="Calibri" w:cs="Times New Roman"/>
          <w:b/>
          <w:bCs/>
          <w:lang w:eastAsia="pl-PL"/>
        </w:rPr>
        <w:tab/>
      </w:r>
      <w:r w:rsidRPr="00DB425B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DB425B">
        <w:rPr>
          <w:rFonts w:ascii="Calibri" w:eastAsia="Times New Roman" w:hAnsi="Calibri" w:cs="Times New Roman"/>
          <w:b/>
          <w:bCs/>
          <w:lang w:eastAsia="pl-PL"/>
        </w:rPr>
        <w:tab/>
      </w:r>
      <w:r w:rsidRPr="00DB425B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proofErr w:type="spellStart"/>
      <w:r w:rsidRPr="00DB425B">
        <w:rPr>
          <w:rFonts w:ascii="Calibri" w:eastAsia="Times New Roman" w:hAnsi="Calibri" w:cs="Times New Roman"/>
          <w:b/>
          <w:bCs/>
          <w:lang w:eastAsia="pl-PL"/>
        </w:rPr>
        <w:t>tel</w:t>
      </w:r>
      <w:proofErr w:type="spellEnd"/>
      <w:r w:rsidRPr="00DB425B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DB425B">
        <w:rPr>
          <w:rFonts w:ascii="Calibri" w:eastAsia="Times New Roman" w:hAnsi="Calibri" w:cs="Times New Roman"/>
          <w:b/>
          <w:bCs/>
          <w:lang w:eastAsia="pl-PL"/>
        </w:rPr>
        <w:tab/>
      </w:r>
      <w:r w:rsidRPr="00DB425B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>Nr faksu*:</w:t>
      </w:r>
      <w:r w:rsidRPr="00DB425B">
        <w:rPr>
          <w:rFonts w:ascii="Calibri" w:eastAsia="Times New Roman" w:hAnsi="Calibri" w:cs="Times New Roman"/>
          <w:b/>
          <w:bCs/>
          <w:lang w:eastAsia="pl-PL"/>
        </w:rPr>
        <w:tab/>
      </w:r>
      <w:r w:rsidRPr="00DB425B">
        <w:rPr>
          <w:rFonts w:ascii="Calibri" w:eastAsia="Times New Roman" w:hAnsi="Calibri" w:cs="Times New Roman"/>
          <w:lang w:eastAsia="pl-PL"/>
        </w:rPr>
        <w:t>………………………………………………………….……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>Adres e-mai*l:</w:t>
      </w:r>
      <w:r w:rsidRPr="00DB425B">
        <w:rPr>
          <w:rFonts w:ascii="Calibri" w:eastAsia="Times New Roman" w:hAnsi="Calibri" w:cs="Times New Roman"/>
          <w:b/>
          <w:bCs/>
          <w:lang w:eastAsia="pl-PL"/>
        </w:rPr>
        <w:tab/>
        <w:t xml:space="preserve"> </w:t>
      </w:r>
      <w:r w:rsidRPr="00DB425B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DB425B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DB425B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DB425B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DB425B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B425B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DB425B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DB425B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DB425B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DB425B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DB425B" w:rsidRPr="00DB425B" w:rsidRDefault="00DB425B" w:rsidP="00DB425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B425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B425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B425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B425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B425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B425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B425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B425B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DB425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DB425B" w:rsidRPr="00DB425B" w:rsidRDefault="00DB425B" w:rsidP="00DB425B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1,</w:t>
      </w:r>
    </w:p>
    <w:p w:rsidR="00DB425B" w:rsidRPr="00DB425B" w:rsidRDefault="00DB425B" w:rsidP="00DB425B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80332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033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 w:rsidRPr="00803329">
        <w:rPr>
          <w:rFonts w:ascii="Calibri" w:eastAsia="Times New Roman" w:hAnsi="Calibri" w:cs="Times New Roman"/>
          <w:bCs/>
          <w:sz w:val="20"/>
          <w:szCs w:val="20"/>
          <w:lang w:eastAsia="pl-PL"/>
        </w:rPr>
        <w:t>na „d</w:t>
      </w:r>
      <w:r w:rsidRPr="008033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ostawę </w:t>
      </w:r>
      <w:r w:rsidR="005F2249" w:rsidRPr="0080332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drukarki 3D wraz z </w:t>
      </w:r>
      <w:r w:rsidR="0080332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materiałami </w:t>
      </w:r>
      <w:r w:rsidR="005F2249" w:rsidRPr="0080332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eksploatacyjnymi</w:t>
      </w:r>
      <w:r w:rsidR="0080332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”</w:t>
      </w:r>
      <w:r w:rsidR="008033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</w:t>
      </w:r>
    </w:p>
    <w:p w:rsidR="00DB425B" w:rsidRPr="00DB425B" w:rsidRDefault="00DB425B" w:rsidP="00DB425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zakresie określonym w Specyfikacji Istotnych Warunków Zamówienia za cenę:</w:t>
      </w:r>
    </w:p>
    <w:p w:rsidR="00DB425B" w:rsidRPr="00DB425B" w:rsidRDefault="00DB425B" w:rsidP="00DB425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netto: …………………………… …… / Pln / …….. </w:t>
      </w:r>
      <w:r w:rsidRPr="00DB425B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3 )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DB425B" w:rsidRPr="00DB425B" w:rsidRDefault="00DB425B" w:rsidP="00DB425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wartość podatku VAT: …………… … / Pln / …….. </w:t>
      </w:r>
      <w:r w:rsidRPr="00DB425B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3 )</w:t>
      </w:r>
    </w:p>
    <w:p w:rsidR="00DB425B" w:rsidRPr="00DB425B" w:rsidRDefault="00DB425B" w:rsidP="00DB425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brutto: ………………………………   / Pln / …….. </w:t>
      </w:r>
      <w:r w:rsidRPr="00DB425B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DB425B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DB425B">
        <w:rPr>
          <w:rFonts w:ascii="Calibri" w:eastAsia="Times New Roman" w:hAnsi="Calibri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DB425B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2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DB425B" w:rsidRPr="00DB425B" w:rsidRDefault="00DB425B" w:rsidP="00DB425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DB425B" w:rsidRPr="00DB425B" w:rsidRDefault="00DB425B" w:rsidP="00DB425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A2581" w:rsidRPr="00AD3D96" w:rsidRDefault="00DB425B" w:rsidP="00AD3D96">
      <w:pPr>
        <w:pStyle w:val="Akapitzlist"/>
        <w:numPr>
          <w:ilvl w:val="0"/>
          <w:numId w:val="36"/>
        </w:numPr>
        <w:jc w:val="both"/>
        <w:rPr>
          <w:rFonts w:ascii="Calibri" w:hAnsi="Calibri" w:cs="Calibri"/>
        </w:rPr>
      </w:pPr>
      <w:r w:rsidRPr="00AD3D96">
        <w:rPr>
          <w:rFonts w:ascii="Calibri" w:hAnsi="Calibri" w:cs="Calibri"/>
        </w:rPr>
        <w:t xml:space="preserve">zamówienie wykonamy w terminie </w:t>
      </w:r>
      <w:r w:rsidRPr="00AD3D96">
        <w:rPr>
          <w:rFonts w:ascii="Calibri" w:hAnsi="Calibri" w:cs="Calibri"/>
          <w:b/>
        </w:rPr>
        <w:t xml:space="preserve">do </w:t>
      </w:r>
      <w:r w:rsidR="00AD3D96" w:rsidRPr="00AD3D96">
        <w:rPr>
          <w:rFonts w:ascii="Calibri" w:hAnsi="Calibri" w:cs="Calibri"/>
          <w:b/>
        </w:rPr>
        <w:t>……….</w:t>
      </w:r>
      <w:r w:rsidR="001A2581" w:rsidRPr="00AD3D96">
        <w:rPr>
          <w:rFonts w:ascii="Calibri" w:hAnsi="Calibri" w:cs="Calibri"/>
          <w:b/>
        </w:rPr>
        <w:t xml:space="preserve"> dni</w:t>
      </w:r>
      <w:r w:rsidRPr="00AD3D96">
        <w:rPr>
          <w:rFonts w:ascii="Calibri" w:hAnsi="Calibri"/>
          <w:b/>
        </w:rPr>
        <w:t>,</w:t>
      </w:r>
      <w:r w:rsidR="00AD3D96" w:rsidRPr="00AD3D96">
        <w:rPr>
          <w:rFonts w:ascii="Calibri" w:hAnsi="Calibri"/>
          <w:b/>
        </w:rPr>
        <w:t>*</w:t>
      </w:r>
      <w:r w:rsidRPr="00AD3D96">
        <w:rPr>
          <w:rFonts w:ascii="Calibri" w:hAnsi="Calibri"/>
        </w:rPr>
        <w:t xml:space="preserve"> na warunkach CIP Incoterms 2010, </w:t>
      </w:r>
      <w:r w:rsidRPr="00AD3D96">
        <w:rPr>
          <w:rFonts w:ascii="Calibri" w:hAnsi="Calibri" w:cs="Calibri"/>
        </w:rPr>
        <w:t xml:space="preserve">od daty zawarcia umowy do oznaczonego miejsca wykonania, tj. Główny Instytut Górnictwa, </w:t>
      </w:r>
      <w:r w:rsidRPr="00AD3D96">
        <w:rPr>
          <w:rFonts w:ascii="Calibri" w:hAnsi="Calibri"/>
        </w:rPr>
        <w:t xml:space="preserve">Plac Gwarków 1, 40 – 166 Katowice, </w:t>
      </w:r>
      <w:r w:rsidR="001A2581" w:rsidRPr="00AD3D96">
        <w:rPr>
          <w:rFonts w:ascii="Calibri" w:hAnsi="Calibri"/>
        </w:rPr>
        <w:t>Zespół Informatyki (RI).</w:t>
      </w:r>
    </w:p>
    <w:p w:rsidR="00AD3D96" w:rsidRDefault="00AD3D96" w:rsidP="00AD3D96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DF7348" w:rsidRPr="00AD3D96" w:rsidRDefault="00DF7348" w:rsidP="00AD3D96">
      <w:p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DF7348" w:rsidRPr="00DF7348" w:rsidRDefault="00AD3D96" w:rsidP="00DF7348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DF7348">
        <w:rPr>
          <w:rFonts w:ascii="Calibri" w:hAnsi="Calibri" w:cs="Calibri"/>
          <w:b/>
          <w:sz w:val="20"/>
          <w:szCs w:val="20"/>
          <w:u w:val="single"/>
        </w:rPr>
        <w:t xml:space="preserve">* należy podać:   </w:t>
      </w:r>
      <w:r w:rsidRPr="00DF7348">
        <w:rPr>
          <w:rFonts w:eastAsia="Times New Roman" w:cs="Times New Roman"/>
          <w:b/>
          <w:sz w:val="20"/>
          <w:szCs w:val="20"/>
          <w:u w:val="single"/>
          <w:lang w:eastAsia="pl-PL"/>
        </w:rPr>
        <w:t>do 18</w:t>
      </w:r>
      <w:r w:rsidR="00AC2D76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dni   ,</w:t>
      </w:r>
      <w:r w:rsidRPr="00DF7348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do 1</w:t>
      </w:r>
      <w:r w:rsidR="00DF7348" w:rsidRPr="00DF7348">
        <w:rPr>
          <w:rFonts w:eastAsia="Times New Roman" w:cs="Times New Roman"/>
          <w:b/>
          <w:sz w:val="20"/>
          <w:szCs w:val="20"/>
          <w:u w:val="single"/>
          <w:lang w:eastAsia="pl-PL"/>
        </w:rPr>
        <w:t>4</w:t>
      </w:r>
      <w:r w:rsidRPr="00DF7348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dni  lub  </w:t>
      </w:r>
      <w:r w:rsidR="00DF7348" w:rsidRPr="00DF7348">
        <w:rPr>
          <w:rFonts w:eastAsia="Times New Roman" w:cs="Times New Roman"/>
          <w:b/>
          <w:sz w:val="20"/>
          <w:szCs w:val="20"/>
          <w:u w:val="single"/>
          <w:lang w:eastAsia="pl-PL"/>
        </w:rPr>
        <w:t>do 10 dni.</w:t>
      </w:r>
    </w:p>
    <w:p w:rsidR="00AD3D96" w:rsidRDefault="00AD3D96" w:rsidP="00AD3D96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DF7348" w:rsidRPr="00AD3D96" w:rsidRDefault="00DF7348" w:rsidP="00AD3D96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DB425B" w:rsidRPr="00AD3D96" w:rsidRDefault="00DB425B" w:rsidP="00AD3D9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AD3D96">
        <w:rPr>
          <w:rFonts w:ascii="Calibri" w:hAnsi="Calibri" w:cs="Calibri"/>
        </w:rPr>
        <w:t xml:space="preserve">akceptujemy płatność za przedmiot zamówienia: płatność będzie dokonana w terminie </w:t>
      </w:r>
      <w:r w:rsidRPr="00AD3D96">
        <w:rPr>
          <w:rFonts w:ascii="Calibri" w:hAnsi="Calibri" w:cs="Calibri"/>
          <w:b/>
        </w:rPr>
        <w:t xml:space="preserve">do </w:t>
      </w:r>
      <w:r w:rsidR="00AD3D96" w:rsidRPr="00AD3D96">
        <w:rPr>
          <w:rFonts w:ascii="Calibri" w:hAnsi="Calibri" w:cs="Calibri"/>
          <w:b/>
        </w:rPr>
        <w:t xml:space="preserve">30 </w:t>
      </w:r>
      <w:r w:rsidRPr="00AD3D96">
        <w:rPr>
          <w:rFonts w:ascii="Calibri" w:hAnsi="Calibri" w:cs="Calibri"/>
          <w:b/>
        </w:rPr>
        <w:t xml:space="preserve">dni. </w:t>
      </w:r>
      <w:r w:rsidRPr="00AD3D96">
        <w:rPr>
          <w:rFonts w:ascii="Calibri" w:hAnsi="Calibri" w:cs="Calibri"/>
        </w:rPr>
        <w:t xml:space="preserve">Termin płatności będzie liczony od daty dostarczenia do GIG prawidłowo wystawionej faktury. </w:t>
      </w:r>
      <w:r w:rsidRPr="00AD3D96">
        <w:rPr>
          <w:rFonts w:ascii="Calibri" w:hAnsi="Calibri"/>
        </w:rPr>
        <w:t>Podstawą do wystawienia faktury będą podpisane przez obie strony protokoły odbioru ilościowo – jakościowego.</w:t>
      </w:r>
    </w:p>
    <w:p w:rsidR="00DB425B" w:rsidRDefault="00DB425B" w:rsidP="00DB425B">
      <w:pPr>
        <w:spacing w:after="0" w:line="240" w:lineRule="auto"/>
        <w:ind w:left="720" w:firstLine="568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DF7348" w:rsidRPr="00DB425B" w:rsidRDefault="00DF7348" w:rsidP="00DB425B">
      <w:pPr>
        <w:spacing w:after="0" w:line="240" w:lineRule="auto"/>
        <w:ind w:left="720" w:firstLine="568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DB425B" w:rsidRPr="00DB425B" w:rsidRDefault="00DB425B" w:rsidP="00DB425B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z dnia …………………….. (należy podać dzień z jakiego nastąpi przeliczenie faktury).</w:t>
      </w:r>
    </w:p>
    <w:p w:rsidR="00DB425B" w:rsidRDefault="00DB425B" w:rsidP="00DB425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DF7348" w:rsidRPr="00DB425B" w:rsidRDefault="00DF7348" w:rsidP="00DB425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DB425B" w:rsidRPr="00947A1C" w:rsidRDefault="00DB425B" w:rsidP="00DB425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47A1C">
        <w:rPr>
          <w:rFonts w:ascii="Calibri" w:eastAsia="Times New Roman" w:hAnsi="Calibri" w:cs="Calibri"/>
          <w:sz w:val="20"/>
          <w:szCs w:val="20"/>
          <w:lang w:eastAsia="pl-PL"/>
        </w:rPr>
        <w:t xml:space="preserve">c) zapewniamy okres gwarancji i rękojmi </w:t>
      </w:r>
      <w:r w:rsidRPr="00947A1C">
        <w:rPr>
          <w:rFonts w:ascii="Calibri" w:hAnsi="Calibri" w:cs="Times New Roman"/>
          <w:sz w:val="20"/>
          <w:szCs w:val="20"/>
        </w:rPr>
        <w:t xml:space="preserve">dla </w:t>
      </w:r>
      <w:r w:rsidR="001A2581" w:rsidRPr="00947A1C">
        <w:rPr>
          <w:rFonts w:ascii="Calibri" w:hAnsi="Calibri" w:cs="Times New Roman"/>
          <w:sz w:val="20"/>
          <w:szCs w:val="20"/>
        </w:rPr>
        <w:t xml:space="preserve">drukarki </w:t>
      </w:r>
      <w:r w:rsidR="00FF56B6" w:rsidRPr="00947A1C">
        <w:rPr>
          <w:rFonts w:ascii="Calibri" w:hAnsi="Calibri" w:cs="Times New Roman"/>
          <w:sz w:val="20"/>
          <w:szCs w:val="20"/>
        </w:rPr>
        <w:t xml:space="preserve">wraz z materiałami eksploatacyjnymi </w:t>
      </w:r>
      <w:r w:rsidRPr="00947A1C">
        <w:rPr>
          <w:rFonts w:ascii="Calibri" w:eastAsia="Times New Roman" w:hAnsi="Calibri" w:cs="Calibri"/>
          <w:sz w:val="20"/>
          <w:szCs w:val="20"/>
          <w:lang w:eastAsia="pl-PL"/>
        </w:rPr>
        <w:t>nie krót</w:t>
      </w:r>
      <w:r w:rsidR="00FF56B6" w:rsidRPr="00947A1C">
        <w:rPr>
          <w:rFonts w:ascii="Calibri" w:eastAsia="Times New Roman" w:hAnsi="Calibri" w:cs="Calibri"/>
          <w:sz w:val="20"/>
          <w:szCs w:val="20"/>
          <w:lang w:eastAsia="pl-PL"/>
        </w:rPr>
        <w:t>szy</w:t>
      </w:r>
      <w:r w:rsidR="00947A1C" w:rsidRPr="00947A1C">
        <w:rPr>
          <w:rFonts w:ascii="Calibri" w:eastAsia="Times New Roman" w:hAnsi="Calibri" w:cs="Calibri"/>
          <w:sz w:val="20"/>
          <w:szCs w:val="20"/>
          <w:lang w:eastAsia="pl-PL"/>
        </w:rPr>
        <w:t xml:space="preserve"> niż 24 miesiące</w:t>
      </w:r>
      <w:r w:rsidR="00FF56B6" w:rsidRPr="00947A1C">
        <w:rPr>
          <w:rFonts w:ascii="Calibri" w:eastAsia="Times New Roman" w:hAnsi="Calibri" w:cs="Calibri"/>
          <w:sz w:val="20"/>
          <w:szCs w:val="20"/>
          <w:lang w:eastAsia="pl-PL"/>
        </w:rPr>
        <w:t xml:space="preserve"> od daty ich</w:t>
      </w:r>
      <w:r w:rsidRPr="00947A1C">
        <w:rPr>
          <w:rFonts w:ascii="Calibri" w:eastAsia="Times New Roman" w:hAnsi="Calibri" w:cs="Calibri"/>
          <w:sz w:val="20"/>
          <w:szCs w:val="20"/>
          <w:lang w:eastAsia="pl-PL"/>
        </w:rPr>
        <w:t xml:space="preserve"> końcowego odbioru.</w:t>
      </w:r>
    </w:p>
    <w:p w:rsidR="00DB425B" w:rsidRPr="00947A1C" w:rsidRDefault="00DB425B" w:rsidP="00DB425B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FF56B6" w:rsidRDefault="00FF56B6" w:rsidP="00DB425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DB425B" w:rsidRPr="00DB425B" w:rsidRDefault="00DB425B" w:rsidP="00DB425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DB425B">
        <w:rPr>
          <w:rFonts w:eastAsia="Times New Roman" w:cs="Times New Roman"/>
          <w:sz w:val="20"/>
          <w:szCs w:val="20"/>
          <w:lang w:eastAsia="pl-PL"/>
        </w:rPr>
        <w:t xml:space="preserve">  Oświadczamy, że dostarczony sprzęt:</w:t>
      </w:r>
    </w:p>
    <w:p w:rsidR="00DB425B" w:rsidRPr="00DB425B" w:rsidRDefault="00DB425B" w:rsidP="00DB425B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będzie w stanie fabrycznie nowym oraz nie został wcześniej użyty,</w:t>
      </w:r>
    </w:p>
    <w:p w:rsidR="00DB425B" w:rsidRPr="00DB425B" w:rsidRDefault="00DB425B" w:rsidP="00DB425B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DB425B" w:rsidRPr="00DB425B" w:rsidRDefault="00DB425B" w:rsidP="00DB425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5. Oświadczamy, że zgodnie z artykułem 44 Ustawy Prawo Zamówień Publicznych, spełniamy warunki udziału w postępowaniu i złożymy żądane przez Zamawiającego dokumenty potwierdzające spełnienie tych warunków.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6. Oświadczamy, że jesteśmy związani niniejszą ofertą przez okres 30 dni licząc od daty, w której upływa termin składania ofert, wskazanej w SIWZ.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7. Oświadczamy, że jesteśmy gotowi do zawarcia umowy z Zamawiającym zgodnie ze wzorem umowy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>( załącznik nr 4 ) stanowiącym integralną część Specyfikacji Istotnych Warunków Zamówienia w miejscu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DB425B" w:rsidRPr="00DB425B" w:rsidRDefault="00DB425B" w:rsidP="00DB425B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DB425B" w:rsidRPr="00DB425B" w:rsidRDefault="00DB425B" w:rsidP="00DB425B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nazwa część zamówienia /</w:t>
      </w:r>
    </w:p>
    <w:p w:rsidR="00DB425B" w:rsidRPr="00DB425B" w:rsidRDefault="00DB425B" w:rsidP="00DB425B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B425B" w:rsidRDefault="00DB425B" w:rsidP="00DB425B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85387" w:rsidRDefault="00D85387" w:rsidP="00DB425B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85387" w:rsidRDefault="00D85387" w:rsidP="00DB425B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85387" w:rsidRDefault="00D85387" w:rsidP="00DB425B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85387" w:rsidRDefault="00D85387" w:rsidP="00DB425B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85387" w:rsidRPr="00DB425B" w:rsidRDefault="00D85387" w:rsidP="00DB425B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DB425B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Lp.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Nazwa i adres Wykonawcy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DB425B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DB425B" w:rsidRPr="00DB425B" w:rsidRDefault="00DB425B" w:rsidP="00DB42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………………..………………………………………</w:t>
      </w:r>
    </w:p>
    <w:p w:rsidR="00DB425B" w:rsidRDefault="00DB425B" w:rsidP="00DB42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F7348" w:rsidRPr="00DB425B" w:rsidRDefault="00DF7348" w:rsidP="00DB425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Zastrzegamy sobie następujące informacje, stanowiące tajemnicę przedsiębiorstwa w rozumieniu   przepisów  o zwalczaniu nieuczciwej konkurencji: ………………………………………………………………………………………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WRAZ Z OFERTĄ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składamy następujące oświadczenia i dokumenty: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DB425B" w:rsidRPr="00DB425B" w:rsidRDefault="00DB425B" w:rsidP="00DB425B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DB425B" w:rsidRPr="00DB425B" w:rsidRDefault="00DB425B" w:rsidP="00DB425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>(miejscowość data)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DB425B" w:rsidRPr="00DB425B" w:rsidRDefault="00DB425B" w:rsidP="00DB425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DB425B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- niepotrzebne skreślić</w:t>
      </w:r>
    </w:p>
    <w:p w:rsidR="00DB425B" w:rsidRPr="00DB425B" w:rsidRDefault="00DB425B" w:rsidP="00DB425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Pr="00DB425B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DB425B" w:rsidRPr="00DB425B" w:rsidRDefault="001A2581" w:rsidP="00DB425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Oznaczenie sprawy : FZ-1/4</w:t>
      </w:r>
      <w:r w:rsidR="00DB425B" w:rsidRPr="00DB425B">
        <w:rPr>
          <w:rFonts w:eastAsia="Times New Roman" w:cs="Times New Roman"/>
          <w:iCs/>
          <w:sz w:val="20"/>
          <w:szCs w:val="20"/>
          <w:lang w:eastAsia="pl-PL"/>
        </w:rPr>
        <w:t>5</w:t>
      </w:r>
      <w:r>
        <w:rPr>
          <w:rFonts w:eastAsia="Times New Roman" w:cs="Times New Roman"/>
          <w:iCs/>
          <w:sz w:val="20"/>
          <w:szCs w:val="20"/>
          <w:lang w:eastAsia="pl-PL"/>
        </w:rPr>
        <w:t>21</w:t>
      </w:r>
      <w:r w:rsidR="00DB425B" w:rsidRPr="00DB425B">
        <w:rPr>
          <w:rFonts w:eastAsia="Times New Roman" w:cs="Times New Roman"/>
          <w:iCs/>
          <w:sz w:val="20"/>
          <w:szCs w:val="20"/>
          <w:lang w:eastAsia="pl-PL"/>
        </w:rPr>
        <w:t>/AJ/16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B425B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DB425B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</w:t>
      </w:r>
    </w:p>
    <w:p w:rsidR="00DB425B" w:rsidRPr="00DB425B" w:rsidRDefault="00DB425B" w:rsidP="00DB425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DB425B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DB425B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DB425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DB425B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Default="00661B2E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61B2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na dostawę </w:t>
      </w:r>
      <w:r w:rsidRPr="00661B2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drukarki 3D wraz z materiałami eksploatacyjnymi”</w:t>
      </w:r>
      <w:r w:rsidRPr="00661B2E"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</w:p>
    <w:p w:rsidR="00661B2E" w:rsidRPr="00661B2E" w:rsidRDefault="00661B2E" w:rsidP="00DB425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DB425B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 spełnia wymagania:</w:t>
      </w:r>
    </w:p>
    <w:p w:rsidR="00DB425B" w:rsidRPr="00DB425B" w:rsidRDefault="00DB425B" w:rsidP="00DB425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DB425B" w:rsidRPr="00DB425B" w:rsidRDefault="00DB425B" w:rsidP="00DB425B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DB425B">
        <w:rPr>
          <w:rFonts w:eastAsia="Times New Roman" w:cs="Times New Roman"/>
          <w:sz w:val="20"/>
          <w:szCs w:val="20"/>
          <w:lang w:val="en-GB" w:eastAsia="pl-PL"/>
        </w:rPr>
        <w:t>posiadania</w:t>
      </w:r>
      <w:proofErr w:type="spellEnd"/>
      <w:r w:rsidRPr="00DB425B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DB425B">
        <w:rPr>
          <w:rFonts w:eastAsia="Times New Roman" w:cs="Times New Roman"/>
          <w:sz w:val="20"/>
          <w:szCs w:val="20"/>
          <w:lang w:val="en-GB" w:eastAsia="pl-PL"/>
        </w:rPr>
        <w:t>wiedzy</w:t>
      </w:r>
      <w:proofErr w:type="spellEnd"/>
      <w:r w:rsidRPr="00DB425B">
        <w:rPr>
          <w:rFonts w:eastAsia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DB425B">
        <w:rPr>
          <w:rFonts w:eastAsia="Times New Roman" w:cs="Times New Roman"/>
          <w:sz w:val="20"/>
          <w:szCs w:val="20"/>
          <w:lang w:val="en-GB" w:eastAsia="pl-PL"/>
        </w:rPr>
        <w:t>doświadczenia</w:t>
      </w:r>
      <w:proofErr w:type="spellEnd"/>
      <w:r w:rsidRPr="00DB425B">
        <w:rPr>
          <w:rFonts w:eastAsia="Times New Roman" w:cs="Times New Roman"/>
          <w:sz w:val="20"/>
          <w:szCs w:val="20"/>
          <w:lang w:val="en-GB" w:eastAsia="pl-PL"/>
        </w:rPr>
        <w:t>;</w:t>
      </w:r>
    </w:p>
    <w:p w:rsidR="00DB425B" w:rsidRPr="00DB425B" w:rsidRDefault="00DB425B" w:rsidP="00DB425B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DB425B" w:rsidRPr="00DB425B" w:rsidRDefault="00DB425B" w:rsidP="00DB425B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DB425B">
        <w:rPr>
          <w:rFonts w:eastAsia="Times New Roman" w:cs="Times New Roman"/>
          <w:sz w:val="20"/>
          <w:szCs w:val="20"/>
          <w:lang w:val="en-GB" w:eastAsia="pl-PL"/>
        </w:rPr>
        <w:t>sytuacji</w:t>
      </w:r>
      <w:proofErr w:type="spellEnd"/>
      <w:r w:rsidRPr="00DB425B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DB425B">
        <w:rPr>
          <w:rFonts w:eastAsia="Times New Roman" w:cs="Times New Roman"/>
          <w:sz w:val="20"/>
          <w:szCs w:val="20"/>
          <w:lang w:val="en-GB" w:eastAsia="pl-PL"/>
        </w:rPr>
        <w:t>ekonomicznej</w:t>
      </w:r>
      <w:proofErr w:type="spellEnd"/>
      <w:r w:rsidRPr="00DB425B">
        <w:rPr>
          <w:rFonts w:eastAsia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DB425B">
        <w:rPr>
          <w:rFonts w:eastAsia="Times New Roman" w:cs="Times New Roman"/>
          <w:sz w:val="20"/>
          <w:szCs w:val="20"/>
          <w:lang w:val="en-GB" w:eastAsia="pl-PL"/>
        </w:rPr>
        <w:t>finansowej</w:t>
      </w:r>
      <w:proofErr w:type="spellEnd"/>
      <w:r w:rsidRPr="00DB425B">
        <w:rPr>
          <w:rFonts w:eastAsia="Times New Roman" w:cs="Times New Roman"/>
          <w:sz w:val="20"/>
          <w:szCs w:val="20"/>
          <w:lang w:val="en-GB" w:eastAsia="pl-PL"/>
        </w:rPr>
        <w:t>.</w:t>
      </w: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DB425B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DB425B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DB425B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DB425B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DB425B" w:rsidRPr="00DB425B" w:rsidRDefault="00DB425B" w:rsidP="00DB425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DB425B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E4EB6" w:rsidRDefault="00BE4EB6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E4EB6" w:rsidRPr="00DB425B" w:rsidRDefault="00BE4EB6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DB425B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Załącznik nr 2b</w:t>
      </w:r>
    </w:p>
    <w:p w:rsidR="00DB425B" w:rsidRPr="00DB425B" w:rsidRDefault="00DB425B" w:rsidP="00DB425B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DB425B">
        <w:rPr>
          <w:rFonts w:eastAsia="Times New Roman" w:cs="Times New Roman"/>
          <w:iCs/>
          <w:sz w:val="20"/>
          <w:szCs w:val="20"/>
          <w:lang w:eastAsia="pl-PL"/>
        </w:rPr>
        <w:t>Oznaczenie sprawy : FZ-1/4</w:t>
      </w:r>
      <w:r w:rsidR="00661B2E">
        <w:rPr>
          <w:rFonts w:eastAsia="Times New Roman" w:cs="Times New Roman"/>
          <w:iCs/>
          <w:sz w:val="20"/>
          <w:szCs w:val="20"/>
          <w:lang w:eastAsia="pl-PL"/>
        </w:rPr>
        <w:t>521</w:t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>/AJ/16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B425B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DB425B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działając w imieniu i na rzecz (nazwa /firma/ i adres Wykonawcy)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……………………………………………………………………………………………………………….………………</w:t>
      </w:r>
    </w:p>
    <w:p w:rsidR="00DB425B" w:rsidRPr="00DB425B" w:rsidRDefault="00DB425B" w:rsidP="00DB425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DB425B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DB425B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DB425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DB425B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</w:p>
    <w:p w:rsidR="00661B2E" w:rsidRDefault="00661B2E" w:rsidP="00DB425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61B2E" w:rsidRDefault="00661B2E" w:rsidP="00661B2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61B2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na dostawę </w:t>
      </w:r>
      <w:r w:rsidRPr="00661B2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drukarki 3D wraz z materiałami eksploatacyjnymi”</w:t>
      </w:r>
      <w:r w:rsidRPr="00661B2E"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</w:p>
    <w:p w:rsidR="00661B2E" w:rsidRDefault="00661B2E" w:rsidP="00DB425B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 w:rsidRPr="00DB425B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reprezentuję:</w:t>
      </w:r>
    </w:p>
    <w:p w:rsidR="00DB425B" w:rsidRPr="00DB425B" w:rsidRDefault="00DB425B" w:rsidP="00DB425B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6"/>
          <w:numId w:val="17"/>
        </w:numPr>
        <w:tabs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DB425B" w:rsidRPr="00DB425B" w:rsidRDefault="00DB425B" w:rsidP="00DB42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ab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B425B" w:rsidRPr="00DB425B" w:rsidRDefault="00DB425B" w:rsidP="00DB42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ab/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B425B" w:rsidRPr="00DB425B" w:rsidRDefault="00DB425B" w:rsidP="00DB42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ab/>
        <w:t>3)</w:t>
      </w:r>
      <w:r w:rsidRPr="00DB425B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Pr="00DB425B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B425B" w:rsidRPr="00DB425B" w:rsidRDefault="00DB425B" w:rsidP="00DB42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ab/>
        <w:t>4)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B425B" w:rsidRPr="00DB425B" w:rsidRDefault="00DB425B" w:rsidP="00DB42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ab/>
        <w:t>5) 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B425B" w:rsidRPr="00DB425B" w:rsidRDefault="00DB425B" w:rsidP="00DB425B">
      <w:pPr>
        <w:numPr>
          <w:ilvl w:val="3"/>
          <w:numId w:val="15"/>
        </w:numPr>
        <w:tabs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B425B" w:rsidRPr="00DB425B" w:rsidRDefault="00DB425B" w:rsidP="00DB425B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lastRenderedPageBreak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B425B" w:rsidRPr="00DB425B" w:rsidRDefault="00DB425B" w:rsidP="00DB425B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DB425B" w:rsidRPr="00DB425B" w:rsidRDefault="00DB425B" w:rsidP="00DB425B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DB425B" w:rsidRPr="00DB425B" w:rsidRDefault="00DB425B" w:rsidP="00DB425B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DB425B" w:rsidRPr="00DB425B" w:rsidRDefault="00DB425B" w:rsidP="00DB425B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DB425B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DB425B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DB425B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DB425B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DB425B" w:rsidRPr="00DB425B" w:rsidRDefault="00DB425B" w:rsidP="00DB425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DB425B">
        <w:rPr>
          <w:rFonts w:eastAsia="Times New Roman" w:cs="Times New Roman"/>
          <w:iCs/>
          <w:sz w:val="20"/>
          <w:szCs w:val="20"/>
          <w:lang w:eastAsia="pl-PL"/>
        </w:rPr>
        <w:t>do reprezentowania Wykonawcy</w:t>
      </w:r>
    </w:p>
    <w:p w:rsidR="00DB425B" w:rsidRPr="00DB425B" w:rsidRDefault="00DB425B" w:rsidP="00DB425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DB425B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DB425B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DB425B" w:rsidRPr="00DB425B" w:rsidRDefault="00DB425B" w:rsidP="00DB425B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Oznaczenie sprawy : FZ-1/4</w:t>
      </w:r>
      <w:r w:rsidR="005A7C01">
        <w:rPr>
          <w:rFonts w:eastAsia="Times New Roman" w:cs="Times New Roman"/>
          <w:sz w:val="20"/>
          <w:szCs w:val="20"/>
          <w:lang w:eastAsia="pl-PL"/>
        </w:rPr>
        <w:t>521</w:t>
      </w:r>
      <w:r w:rsidRPr="00DB425B">
        <w:rPr>
          <w:rFonts w:eastAsia="Times New Roman" w:cs="Times New Roman"/>
          <w:sz w:val="20"/>
          <w:szCs w:val="20"/>
          <w:lang w:eastAsia="pl-PL"/>
        </w:rPr>
        <w:t>/AJ/16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DB425B">
        <w:rPr>
          <w:rFonts w:eastAsia="Times New Roman" w:cs="Times New Roman"/>
          <w:b/>
          <w:sz w:val="20"/>
          <w:szCs w:val="20"/>
          <w:lang w:eastAsia="pl-PL"/>
        </w:rPr>
        <w:t>FORMULARZ TECHNICZNO – CENOWY</w:t>
      </w:r>
    </w:p>
    <w:p w:rsidR="00DB425B" w:rsidRPr="00DB425B" w:rsidRDefault="00DB425B" w:rsidP="00DB425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DB425B" w:rsidRPr="00DB425B" w:rsidTr="00380871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A46D1" w:rsidRPr="008A46D1" w:rsidRDefault="00DB425B" w:rsidP="008A46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46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„przedmiotu zamówienia”, </w:t>
            </w:r>
            <w:r w:rsidR="008A46D1" w:rsidRPr="008A46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producenta, model</w:t>
            </w:r>
            <w:r w:rsidR="008A46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  <w:r w:rsidR="008A46D1" w:rsidRPr="008A46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</w:p>
          <w:p w:rsidR="00DB425B" w:rsidRPr="008A46D1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46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dane te</w:t>
            </w:r>
            <w:r w:rsidR="005A7C01" w:rsidRPr="008A46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chnic</w:t>
            </w:r>
            <w:r w:rsidR="008A46D1" w:rsidRPr="008A46D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zne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….. *</w:t>
            </w:r>
            <w:r w:rsidR="00316B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…..*</w:t>
            </w:r>
            <w:r w:rsidR="00316B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…..*</w:t>
            </w:r>
            <w:r w:rsidR="00316B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………….*</w:t>
            </w:r>
            <w:r w:rsidR="00316B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B425B" w:rsidRPr="00DB425B" w:rsidTr="003808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25B" w:rsidRPr="00DB425B" w:rsidRDefault="00DB425B" w:rsidP="00DB425B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DB425B" w:rsidRPr="00DB425B" w:rsidTr="003808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316B43" w:rsidRDefault="00DB425B" w:rsidP="00DB425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6B4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„przedmiotu zamówienia” …….</w:t>
            </w:r>
          </w:p>
          <w:p w:rsidR="008A46D1" w:rsidRPr="00316B43" w:rsidRDefault="008A46D1" w:rsidP="008A46D1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6B4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producenta …………………………….</w:t>
            </w:r>
          </w:p>
          <w:p w:rsidR="008A46D1" w:rsidRPr="00316B43" w:rsidRDefault="008A46D1" w:rsidP="008A46D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6B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Model</w:t>
            </w:r>
            <w:r w:rsidR="00316B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*</w:t>
            </w:r>
            <w:r w:rsidRPr="00316B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 ………………………………………………</w:t>
            </w:r>
          </w:p>
          <w:p w:rsidR="00DB425B" w:rsidRPr="00316B43" w:rsidRDefault="00DB425B" w:rsidP="00DB425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6B4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Dane techniczne …………………………..……</w:t>
            </w:r>
          </w:p>
          <w:p w:rsidR="005A7C01" w:rsidRPr="00316B43" w:rsidRDefault="005A7C01" w:rsidP="005A7C0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7C01" w:rsidRPr="00316B43" w:rsidRDefault="005A7C01" w:rsidP="005A7C0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316B43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B425B" w:rsidRPr="00DB425B" w:rsidTr="003808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B425B" w:rsidRPr="00DB425B" w:rsidTr="003808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B425B" w:rsidRPr="00DB425B" w:rsidTr="0038087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B425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DB425B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DB425B" w:rsidRPr="00DB425B" w:rsidRDefault="00DB425B" w:rsidP="00DB42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DB425B" w:rsidRPr="00DB425B" w:rsidRDefault="00DB425B" w:rsidP="00DB425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B425B" w:rsidRPr="008A46D1" w:rsidRDefault="00DB425B" w:rsidP="008A46D1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8A46D1" w:rsidRPr="008A46D1" w:rsidRDefault="008A46D1" w:rsidP="008A46D1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8A46D1">
        <w:rPr>
          <w:rFonts w:ascii="Calibri" w:hAnsi="Calibri"/>
          <w:b/>
          <w:sz w:val="18"/>
          <w:szCs w:val="18"/>
        </w:rPr>
        <w:t>* dotyczy drukarki 3D</w:t>
      </w:r>
    </w:p>
    <w:p w:rsidR="008A46D1" w:rsidRPr="008A46D1" w:rsidRDefault="008A46D1" w:rsidP="008A46D1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DB425B" w:rsidRPr="008A46D1" w:rsidRDefault="00316B43" w:rsidP="008A46D1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*</w:t>
      </w:r>
      <w:r w:rsidR="00DB425B" w:rsidRPr="008A46D1">
        <w:rPr>
          <w:rFonts w:ascii="Calibri" w:eastAsia="Times New Roman" w:hAnsi="Calibri" w:cs="Times New Roman"/>
          <w:b/>
          <w:sz w:val="18"/>
          <w:szCs w:val="18"/>
          <w:lang w:eastAsia="pl-PL"/>
        </w:rPr>
        <w:t>*  należy podać walutę</w:t>
      </w:r>
    </w:p>
    <w:p w:rsidR="008A46D1" w:rsidRPr="008A46D1" w:rsidRDefault="008A46D1" w:rsidP="008A46D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A46D1" w:rsidRPr="00DB425B" w:rsidRDefault="008A46D1" w:rsidP="00DB425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</w:t>
      </w: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10D3C" w:rsidRPr="00DB425B" w:rsidRDefault="00DB425B" w:rsidP="00710D3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  <w:r w:rsidR="00710D3C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C065A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zobowiązany jest do podania: nazwy „przedmiotu zamówienia”, </w:t>
      </w:r>
      <w:r w:rsidR="00C065AD" w:rsidRPr="00C065AD">
        <w:rPr>
          <w:rFonts w:ascii="Calibri" w:eastAsia="Times New Roman" w:hAnsi="Calibri" w:cs="Times New Roman"/>
          <w:sz w:val="20"/>
          <w:szCs w:val="20"/>
          <w:lang w:eastAsia="pl-PL"/>
        </w:rPr>
        <w:t>nazwy producenta, modelu</w:t>
      </w:r>
      <w:r w:rsidR="00585BF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(dotyczy drukarki 3D)</w:t>
      </w:r>
      <w:r w:rsidR="00C065AD" w:rsidRPr="00C065A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C065A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szczegółowego opisu </w:t>
      </w:r>
      <w:r w:rsidR="00C065AD" w:rsidRPr="00C065A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technicznego, </w:t>
      </w:r>
      <w:r w:rsidRPr="00C065AD">
        <w:rPr>
          <w:rFonts w:ascii="Calibri" w:eastAsia="Times New Roman" w:hAnsi="Calibri" w:cs="Times New Roman"/>
          <w:sz w:val="20"/>
          <w:szCs w:val="20"/>
          <w:lang w:eastAsia="pl-PL"/>
        </w:rPr>
        <w:t>w formularzu techniczno – cenowym, stanow</w:t>
      </w:r>
      <w:r w:rsidR="00710D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iącym załącznik nr 3 do oferty. W przypadku nie podania szczegółowego opisu technicznego w </w:t>
      </w:r>
      <w:r w:rsidR="00710D3C" w:rsidRPr="00DB425B">
        <w:rPr>
          <w:rFonts w:ascii="Calibri" w:eastAsia="Times New Roman" w:hAnsi="Calibri" w:cs="Times New Roman"/>
          <w:sz w:val="20"/>
          <w:szCs w:val="20"/>
          <w:lang w:eastAsia="pl-PL"/>
        </w:rPr>
        <w:t>załącznik nr 3</w:t>
      </w:r>
      <w:r w:rsidR="00710D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oferty, Zamawiający dopuszcza dołączenie do oferty </w:t>
      </w:r>
      <w:r w:rsidR="00710D3C" w:rsidRPr="00DB425B">
        <w:rPr>
          <w:rFonts w:ascii="Calibri" w:eastAsia="Times New Roman" w:hAnsi="Calibri" w:cs="Times New Roman"/>
          <w:sz w:val="20"/>
          <w:szCs w:val="20"/>
          <w:lang w:eastAsia="pl-PL"/>
        </w:rPr>
        <w:t>materiałów informacyjnych pozwalających na pełną ocenę własności technicznych oferowanego „przedmiotu zamów</w:t>
      </w:r>
      <w:r w:rsidR="00710D3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ienia”, </w:t>
      </w:r>
      <w:r w:rsidR="00710D3C"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formie katalogów / folderów, itp., które będą stanowić integralną część oferty. Zamawiający wymaga aby w/w materiały były w języku polskim lub angielskim.</w:t>
      </w:r>
    </w:p>
    <w:p w:rsidR="00710D3C" w:rsidRDefault="00710D3C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Default="00DB425B" w:rsidP="00DB425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10D3C" w:rsidRPr="00DB425B" w:rsidRDefault="00710D3C" w:rsidP="00DB425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DB425B">
        <w:rPr>
          <w:rFonts w:eastAsia="Times New Roman" w:cs="Times New Roman"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sz w:val="20"/>
          <w:szCs w:val="20"/>
          <w:lang w:eastAsia="pl-PL"/>
        </w:rPr>
        <w:tab/>
      </w:r>
      <w:r w:rsidRPr="00DB425B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DB425B">
        <w:rPr>
          <w:rFonts w:eastAsia="Times New Roman" w:cs="Courier New"/>
          <w:sz w:val="20"/>
          <w:szCs w:val="20"/>
          <w:lang w:eastAsia="pl-PL"/>
        </w:rPr>
        <w:tab/>
      </w:r>
      <w:r w:rsidRPr="00DB425B">
        <w:rPr>
          <w:rFonts w:eastAsia="Times New Roman" w:cs="Courier New"/>
          <w:sz w:val="20"/>
          <w:szCs w:val="20"/>
          <w:lang w:eastAsia="pl-PL"/>
        </w:rPr>
        <w:tab/>
      </w:r>
      <w:r w:rsidRPr="00DB425B">
        <w:rPr>
          <w:rFonts w:eastAsia="Times New Roman" w:cs="Courier New"/>
          <w:sz w:val="20"/>
          <w:szCs w:val="20"/>
          <w:lang w:eastAsia="pl-PL"/>
        </w:rPr>
        <w:tab/>
      </w:r>
      <w:r w:rsidRPr="00DB425B">
        <w:rPr>
          <w:rFonts w:eastAsia="Times New Roman" w:cs="Courier New"/>
          <w:sz w:val="20"/>
          <w:szCs w:val="20"/>
          <w:lang w:eastAsia="pl-PL"/>
        </w:rPr>
        <w:tab/>
      </w:r>
      <w:r w:rsidRPr="00DB425B">
        <w:rPr>
          <w:rFonts w:eastAsia="Times New Roman" w:cs="Courier New"/>
          <w:sz w:val="20"/>
          <w:szCs w:val="20"/>
          <w:lang w:eastAsia="pl-PL"/>
        </w:rPr>
        <w:tab/>
      </w:r>
      <w:r w:rsidRPr="00DB425B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DB425B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DB425B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DB425B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DB425B" w:rsidRPr="00DB425B" w:rsidRDefault="00DB425B" w:rsidP="00DB425B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DB425B" w:rsidRPr="00DB425B" w:rsidRDefault="00DB425B" w:rsidP="00DB425B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br w:type="page"/>
      </w:r>
      <w:r w:rsidRPr="00DB425B">
        <w:rPr>
          <w:rFonts w:ascii="Calibri" w:eastAsia="Times New Roman" w:hAnsi="Calibri" w:cs="Courier New"/>
          <w:b/>
          <w:color w:val="000000"/>
          <w:u w:val="single"/>
          <w:lang w:eastAsia="pl-PL"/>
        </w:rPr>
        <w:lastRenderedPageBreak/>
        <w:t>Załącznik nr 4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WZÓR UMOWY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UMOWA NR PL/000023461/4</w:t>
      </w:r>
      <w:r w:rsidR="0056168A">
        <w:rPr>
          <w:rFonts w:ascii="Calibri" w:eastAsia="Times New Roman" w:hAnsi="Calibri" w:cs="Times New Roman"/>
          <w:b/>
          <w:sz w:val="20"/>
          <w:szCs w:val="20"/>
          <w:lang w:eastAsia="pl-PL"/>
        </w:rPr>
        <w:t>521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/AJ/16 W SPRAWIE ZAMÓWIENIA PUBLICZNEGO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DB425B" w:rsidRPr="00DB425B" w:rsidRDefault="00DB425B" w:rsidP="00DB425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  Instytut   Górnictwa   udziela   zamówienia   publicznego  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 dostawę ………………………………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zwanych dalej „przedmiotem umowy” zgodnie z ofertą złożoną dnia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209 000,00 Euro, przeprowadzonym zgodnie z przepisami ustawy Prawo Zamówień Publicznych z dnia 29 stycznia 2004 r.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DB425B" w:rsidRPr="00DB425B" w:rsidRDefault="00DB425B" w:rsidP="00DB425B">
      <w:pPr>
        <w:tabs>
          <w:tab w:val="num" w:pos="36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 „przedmiot umowy” 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zapłaci 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</w:p>
    <w:p w:rsidR="00DB425B" w:rsidRPr="00DB425B" w:rsidRDefault="00DB425B" w:rsidP="00DB425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B425B" w:rsidRPr="00136D9E" w:rsidRDefault="00DB425B" w:rsidP="00DB425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36D9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obejmuje koszty dostawy na warunkach CIP Incoterms 2010 do oznaczonego miejsca wykonania, tj. Główny Instytut Górnictwa, Plac Gwarków 1, 40 – 166 Katowice, </w:t>
      </w:r>
      <w:r w:rsidR="00136D9E">
        <w:rPr>
          <w:rFonts w:ascii="Calibri" w:eastAsia="Times New Roman" w:hAnsi="Calibri" w:cs="Times New Roman"/>
          <w:sz w:val="20"/>
          <w:szCs w:val="20"/>
          <w:lang w:eastAsia="pl-PL"/>
        </w:rPr>
        <w:t>Zespół Informatyki (RI).</w:t>
      </w:r>
    </w:p>
    <w:p w:rsidR="00136D9E" w:rsidRDefault="00136D9E" w:rsidP="00136D9E">
      <w:pPr>
        <w:pStyle w:val="Akapitzlist"/>
        <w:rPr>
          <w:rFonts w:ascii="Calibri" w:hAnsi="Calibri"/>
          <w:b/>
        </w:rPr>
      </w:pPr>
    </w:p>
    <w:p w:rsidR="00DB425B" w:rsidRPr="00DB425B" w:rsidRDefault="00DB425B" w:rsidP="00DB425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Zakazuje się istotnych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 postanowień zawartej umowy w stosunku do treści oferty, na podstawie  której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dokonano wyboru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chyba że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DB425B" w:rsidRPr="00DB425B" w:rsidRDefault="00DB425B" w:rsidP="00DB425B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62F03" w:rsidRDefault="00562F03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62F03" w:rsidRDefault="00562F03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62F03" w:rsidRDefault="00562F03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62F03" w:rsidRDefault="00562F03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62F03" w:rsidRDefault="00562F03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62F03" w:rsidRDefault="00562F03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136D9E" w:rsidRPr="00DB425B" w:rsidRDefault="00136D9E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DB425B" w:rsidRPr="00DB425B" w:rsidRDefault="00DB425B" w:rsidP="00DB425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DB425B" w:rsidRPr="00DB425B" w:rsidRDefault="00DB425B" w:rsidP="00DB425B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C51FD0" w:rsidP="00C51FD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- </w:t>
      </w:r>
      <w:r w:rsidR="00DB425B"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="00DB425B"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FB530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DB425B"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</w:t>
      </w:r>
      <w:r w:rsidR="00FB530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DB425B"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terminie</w:t>
      </w:r>
      <w:r w:rsidR="00FB530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DB425B"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DB425B" w:rsidRPr="00DB425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FB530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30 </w:t>
      </w:r>
      <w:r w:rsidR="00DB425B" w:rsidRPr="00DB425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dni</w:t>
      </w:r>
      <w:r w:rsidR="00DB425B"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="00DB425B" w:rsidRPr="00DB425B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podpisane przez obie strony protokoły odbioru ilościowo – jakościowego.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przypadku złożenia oferty, przez Wykonawców krajowych i zagranicznych posiadających oddział w Polsce, w innej walucie niż PLN, Wykonawca wystawi fakturę w złotych Polskich (PLN) po przeliczeniu wg …………………… (należy podać kurs dewiz) przez bank …………………………………. (należy podać nazwę banku) z dnia …………………….. (należy podać dzień z jakiego nastąpi przeliczenie faktury).  *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hAnsi="Calibri"/>
          <w:sz w:val="20"/>
          <w:szCs w:val="20"/>
        </w:rPr>
        <w:t>* Zamawiający skreśli niepotrzebne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2.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 płatność dokonaną po terminie określonym w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2, pkt. 1 Wykonawca ma prawo domagać się odsetek za opóźnienie w zapłacie.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DB425B" w:rsidRPr="00DB425B" w:rsidRDefault="00DB425B" w:rsidP="00DB425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4.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DB425B" w:rsidRPr="00DB425B" w:rsidRDefault="00DB425B" w:rsidP="00DB425B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5.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DB425B" w:rsidRPr="00DB425B" w:rsidRDefault="00DB425B" w:rsidP="00DB425B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6.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w  celu dochodzenia praw z  niniejszej umowy nie udzieli   upoważnienia, w tym upoważnienia inkasowego, innemu podmiotowi, w tym podmiotowi prowadzącemu działalność windykacyjną.</w:t>
      </w: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DB425B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DB425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DB425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DB425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DB425B" w:rsidRPr="00DB425B" w:rsidRDefault="00DB425B" w:rsidP="00DB4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DB425B" w:rsidRPr="00DB425B" w:rsidRDefault="00DB425B" w:rsidP="00DB425B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dostarczy „przedmiot umowy” w terminie </w:t>
      </w:r>
      <w:r w:rsidR="000319E7">
        <w:rPr>
          <w:rFonts w:ascii="Calibri" w:hAnsi="Calibri" w:cs="Times New Roman"/>
          <w:b/>
          <w:sz w:val="20"/>
          <w:szCs w:val="20"/>
        </w:rPr>
        <w:t>do ……..</w:t>
      </w:r>
      <w:r w:rsidRPr="00DB425B">
        <w:rPr>
          <w:rFonts w:ascii="Calibri" w:hAnsi="Calibri" w:cs="Times New Roman"/>
          <w:b/>
          <w:sz w:val="20"/>
          <w:szCs w:val="20"/>
        </w:rPr>
        <w:t xml:space="preserve"> </w:t>
      </w:r>
      <w:r w:rsidR="00C27E0D">
        <w:rPr>
          <w:rFonts w:ascii="Calibri" w:hAnsi="Calibri" w:cs="Times New Roman"/>
          <w:b/>
          <w:sz w:val="20"/>
          <w:szCs w:val="20"/>
        </w:rPr>
        <w:t>dni</w:t>
      </w:r>
      <w:r w:rsidRPr="00DB425B">
        <w:rPr>
          <w:rFonts w:ascii="Calibri" w:hAnsi="Calibri" w:cs="Times New Roman"/>
          <w:sz w:val="20"/>
          <w:szCs w:val="20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od daty zawarcia umowy, na warunkach CIP Incoterms 2010, do oznaczonego miejsca wykonania,</w:t>
      </w:r>
      <w:r w:rsidR="00C27E0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tj. Główny Instytut Górnictwa, Plac Gwarków 1, 40 – 166 Katowice, Zespół Informatyki (RI).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>z zaznaczeniem ewentualnych rozbieżności.</w:t>
      </w:r>
    </w:p>
    <w:p w:rsidR="00DB425B" w:rsidRPr="00B96196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96196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B9619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Wraz z „przedmiotem umowy”, </w:t>
      </w:r>
      <w:r w:rsidRPr="00B96196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B9619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dostarczy instrukcję obsługi </w:t>
      </w:r>
      <w:r w:rsidR="00B96196" w:rsidRPr="00B96196">
        <w:rPr>
          <w:rFonts w:ascii="Calibri" w:eastAsia="Times New Roman" w:hAnsi="Calibri" w:cs="Times New Roman"/>
          <w:sz w:val="20"/>
          <w:szCs w:val="20"/>
          <w:lang w:eastAsia="pl-PL"/>
        </w:rPr>
        <w:t>w języku polskim lub angielskim</w:t>
      </w:r>
      <w:r w:rsidR="00AD1C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dokument gwarancyjny.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DB425B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5.</w:t>
      </w:r>
      <w:r w:rsidRPr="00DB425B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ODPOWIEDZIALNOŚĆ WYKONAWCY Z TYTUŁU GWARANCJI I RĘKOJMII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</w:pPr>
      <w:r w:rsidRPr="00DB425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Warunki odpowiedzialności określa niniejsza umowa, Kodeks Cywilny oraz oferta 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WYKONAWCY.</w:t>
      </w:r>
      <w:r w:rsidRPr="00DB425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val="x-none" w:eastAsia="x-none"/>
        </w:rPr>
        <w:br/>
        <w:t xml:space="preserve">W przypadku rozbieżności postanowień w danej kwestii, pierwszeństwo mają postanowienia korzystniejsze dla 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ZAMAWIAJĄCEGO.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:rsidR="00DB425B" w:rsidRPr="00C27E0D" w:rsidRDefault="00DB425B" w:rsidP="00DB425B">
      <w:pPr>
        <w:numPr>
          <w:ilvl w:val="0"/>
          <w:numId w:val="33"/>
        </w:num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7E0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WYKONAWCA </w:t>
      </w:r>
      <w:r w:rsidRPr="00C27E0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udzieli </w:t>
      </w:r>
      <w:r w:rsidRPr="00C27E0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gwarancji na </w:t>
      </w:r>
      <w:r w:rsidR="00C27E0D" w:rsidRPr="00C27E0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„przedmiot zamówienia” </w:t>
      </w:r>
      <w:r w:rsidRPr="00C27E0D">
        <w:rPr>
          <w:rFonts w:ascii="Calibri" w:eastAsia="Times New Roman" w:hAnsi="Calibri" w:cs="Times New Roman"/>
          <w:sz w:val="20"/>
          <w:szCs w:val="20"/>
          <w:lang w:eastAsia="pl-PL"/>
        </w:rPr>
        <w:t>na</w:t>
      </w:r>
      <w:r w:rsidRPr="00C27E0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="00686F3F" w:rsidRPr="00686F3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okres 24</w:t>
      </w:r>
      <w:r w:rsidRPr="00686F3F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miesięcy </w:t>
      </w:r>
      <w:r w:rsidR="00C27E0D">
        <w:rPr>
          <w:rFonts w:ascii="Calibri" w:eastAsia="Times New Roman" w:hAnsi="Calibri" w:cs="Times New Roman"/>
          <w:sz w:val="20"/>
          <w:szCs w:val="20"/>
          <w:lang w:eastAsia="pl-PL"/>
        </w:rPr>
        <w:t>od daty jego odbioru.</w:t>
      </w:r>
    </w:p>
    <w:p w:rsidR="00DB425B" w:rsidRPr="00DB425B" w:rsidRDefault="00DB425B" w:rsidP="00DB425B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B425B" w:rsidRPr="00DB425B" w:rsidRDefault="00DB425B" w:rsidP="00DB425B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2.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Gwarancja będzie obowiązywać od daty odbioru „przedmiotu umowy” określonego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>w § 4, pkt. 2 niniejszej umowy.</w:t>
      </w:r>
    </w:p>
    <w:p w:rsidR="00DB425B" w:rsidRPr="00DB425B" w:rsidRDefault="00DB425B" w:rsidP="00DB425B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Serwis gwarancyjny będzie świadczony przez producenta lub autoryzowany przez niego serwis lub autoryzowane przez niego osoby. Serwis gwarancyjny realizo</w:t>
      </w:r>
      <w:r w:rsidR="008945D1">
        <w:rPr>
          <w:rFonts w:ascii="Calibri" w:eastAsia="Times New Roman" w:hAnsi="Calibri" w:cs="Times New Roman"/>
          <w:sz w:val="20"/>
          <w:szCs w:val="20"/>
          <w:lang w:eastAsia="pl-PL"/>
        </w:rPr>
        <w:t>wany będzie na koszt Wykonawcy.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E5E5E5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zapewnia serwis gwaranc</w:t>
      </w:r>
      <w:r w:rsidR="008945D1">
        <w:rPr>
          <w:rFonts w:ascii="Calibri" w:eastAsia="Times New Roman" w:hAnsi="Calibri" w:cs="Times New Roman"/>
          <w:sz w:val="20"/>
          <w:szCs w:val="20"/>
          <w:lang w:eastAsia="pl-PL"/>
        </w:rPr>
        <w:t>yjny na następujących warunkach:</w:t>
      </w:r>
    </w:p>
    <w:p w:rsidR="00DB425B" w:rsidRPr="00DB425B" w:rsidRDefault="00DB425B" w:rsidP="00DB425B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a)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WYKONAWCA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zobowiązany jest w okresie gwarancyjnym wykonać na własny koszt naprawy dostarczonego „przedmiotu umowy”. W przypadku zgłoszenia przez Zamawiającego czwartej reklamacji tego samego elementu z zakresu „przedmiotu umowy”, Wykonawca jest zobowiązany do wymiany „przedmiotu umowy” na nowy;</w:t>
      </w:r>
    </w:p>
    <w:p w:rsidR="00DB425B" w:rsidRPr="00DB425B" w:rsidRDefault="00DB425B" w:rsidP="00DB425B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b)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Wszystkie koszty związane z wymianą wadliwego „przedmiotu umowy” w okresie gwarancji ponosi 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WYKONAWCA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;</w:t>
      </w:r>
    </w:p>
    <w:p w:rsidR="00DB425B" w:rsidRPr="00DB425B" w:rsidRDefault="00DB425B" w:rsidP="00DB425B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ind w:left="1410" w:hanging="705"/>
        <w:jc w:val="both"/>
        <w:rPr>
          <w:rFonts w:ascii="Calibri" w:hAnsi="Calibri" w:cs="Times New Roman"/>
          <w:iCs/>
          <w:sz w:val="20"/>
          <w:szCs w:val="20"/>
        </w:rPr>
      </w:pPr>
      <w:r w:rsidRPr="00DB425B">
        <w:rPr>
          <w:rFonts w:ascii="Calibri" w:hAnsi="Calibri" w:cs="Times New Roman"/>
          <w:b/>
          <w:sz w:val="20"/>
          <w:szCs w:val="20"/>
        </w:rPr>
        <w:t>c)</w:t>
      </w:r>
      <w:r w:rsidRPr="00DB425B">
        <w:rPr>
          <w:rFonts w:ascii="Calibri" w:hAnsi="Calibri" w:cs="Times New Roman"/>
          <w:sz w:val="20"/>
          <w:szCs w:val="20"/>
        </w:rPr>
        <w:tab/>
        <w:t>Zamawiający</w:t>
      </w:r>
      <w:r w:rsidRPr="00DB425B">
        <w:rPr>
          <w:rFonts w:ascii="Calibri" w:hAnsi="Calibri" w:cs="Times New Roman"/>
          <w:i/>
          <w:sz w:val="20"/>
          <w:szCs w:val="20"/>
        </w:rPr>
        <w:t xml:space="preserve"> </w:t>
      </w:r>
      <w:r w:rsidRPr="00DB425B">
        <w:rPr>
          <w:rFonts w:ascii="Calibri" w:hAnsi="Calibri" w:cs="Times New Roman"/>
          <w:sz w:val="20"/>
          <w:szCs w:val="20"/>
        </w:rPr>
        <w:t>ma obowiązek zawiadomić Wykonawcę</w:t>
      </w:r>
      <w:r w:rsidRPr="00DB425B">
        <w:rPr>
          <w:rFonts w:ascii="Calibri" w:hAnsi="Calibri" w:cs="Times New Roman"/>
          <w:i/>
          <w:sz w:val="20"/>
          <w:szCs w:val="20"/>
        </w:rPr>
        <w:t xml:space="preserve"> </w:t>
      </w:r>
      <w:r w:rsidRPr="00DB425B">
        <w:rPr>
          <w:rFonts w:ascii="Calibri" w:hAnsi="Calibri" w:cs="Times New Roman"/>
          <w:sz w:val="20"/>
          <w:szCs w:val="20"/>
        </w:rPr>
        <w:t>o wadzie niezwłocznie, najpóźniej w okresie 14 dni roboczych od daty jej wykrycia – faksem, pocztą elektroniczną lub pisemnie na adres Wykonawcy;</w:t>
      </w:r>
    </w:p>
    <w:p w:rsidR="00DB425B" w:rsidRPr="00DB425B" w:rsidRDefault="00DB425B" w:rsidP="00DB425B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d)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Pr="00DB425B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prawo wnieść odpowiednio udokumentowaną reklamację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>a Wykonawca zobowiązany jest usunąć braki w ciągu 14 dni od daty jej wniesienia;</w:t>
      </w:r>
    </w:p>
    <w:p w:rsidR="00DB425B" w:rsidRPr="00DB425B" w:rsidRDefault="00DB425B" w:rsidP="00DB425B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Default="00DB425B" w:rsidP="00DB425B">
      <w:pPr>
        <w:spacing w:after="0" w:line="240" w:lineRule="auto"/>
        <w:ind w:left="1410" w:hanging="70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hAnsi="Calibri" w:cs="Times New Roman"/>
          <w:b/>
          <w:sz w:val="20"/>
          <w:szCs w:val="20"/>
        </w:rPr>
        <w:t>e)</w:t>
      </w:r>
      <w:r w:rsidRPr="00DB425B">
        <w:rPr>
          <w:rFonts w:ascii="Calibri" w:hAnsi="Calibri" w:cs="Times New Roman"/>
          <w:sz w:val="20"/>
          <w:szCs w:val="20"/>
        </w:rPr>
        <w:tab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Czas naprawy gwarancyjnej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będzie każdorazowo ustalany przez Strony. Jeżeli Strony nie ustalą terminu naprawy gwarancyjnej</w:t>
      </w:r>
      <w:r w:rsidR="00AD1C8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wynosić on będzie maksymalnie 14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dni od daty przekazania „przedmiotu</w:t>
      </w:r>
      <w:r w:rsidR="00EA270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umowy” do naprawy gwarancyjnej;</w:t>
      </w:r>
    </w:p>
    <w:p w:rsidR="00AD1C8B" w:rsidRDefault="00AD1C8B" w:rsidP="00DB425B">
      <w:pPr>
        <w:spacing w:after="0" w:line="240" w:lineRule="auto"/>
        <w:ind w:left="1410" w:hanging="70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D1C8B" w:rsidRPr="00EA270A" w:rsidRDefault="00AD1C8B" w:rsidP="00DB425B">
      <w:pPr>
        <w:spacing w:after="0" w:line="240" w:lineRule="auto"/>
        <w:ind w:left="1410" w:hanging="70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D1C8B">
        <w:rPr>
          <w:rFonts w:ascii="Calibri" w:eastAsia="Times New Roman" w:hAnsi="Calibri" w:cs="Times New Roman"/>
          <w:b/>
          <w:sz w:val="20"/>
          <w:szCs w:val="20"/>
          <w:lang w:eastAsia="pl-PL"/>
        </w:rPr>
        <w:t>f)</w:t>
      </w:r>
      <w:r w:rsidRPr="00AD1C8B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="00EA270A" w:rsidRPr="00EA270A">
        <w:rPr>
          <w:rFonts w:ascii="Calibri" w:eastAsia="Times New Roman" w:hAnsi="Calibri" w:cs="Times New Roman"/>
          <w:sz w:val="20"/>
          <w:szCs w:val="20"/>
          <w:lang w:eastAsia="pl-PL"/>
        </w:rPr>
        <w:t>Na czas naprawy gwarancyjnej Wykonawca, na żądanie Zamawiającego dostarczy w terminie do 24 h zamiennie analogiczny element dostawy.</w:t>
      </w:r>
    </w:p>
    <w:p w:rsidR="00AD1C8B" w:rsidRPr="00DB425B" w:rsidRDefault="00AD1C8B" w:rsidP="00DB425B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5. WYKONAWCA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gwarantuje, że zamawiany „przedmiot umowy” jest nowy, pozbawiony wad materiałowych i wykonawczych, a ponadto jest wykonany zgodnie z obowiązującymi standardami i normami jakościowymi (certyfikaty ).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Uprawnienia z tytułu rękojmi za wady 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przysługują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ZAMAWIAJĄCEMU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niezależnie od uprawnień z tytułu gwarancji – wszelkie postanowienia zawarte w karcie gwarancyjnej lub ofercie 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WYKONAWCY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a sprzeczne z powyższym, uważa się za bezskuteczne wobec Stron.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7.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Uprawnienia z tytułu rękojmi rozpoczynają się w dacie odbioru przez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ZAMAWIAJĄCEGO 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mogą skończyć się wcześniej niż uprawnienia z tytułu gwarancji obejmującej dostarczony „przedmiot umowy”.</w:t>
      </w:r>
    </w:p>
    <w:p w:rsidR="00DB425B" w:rsidRPr="00DB425B" w:rsidRDefault="00DB425B" w:rsidP="00AB011C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Okres rękojmi ulega przedłużeniu o okres usuwania wady. Okres usuwania wady rozpoczyna się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dniem zawiadomienia 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WYKONAWCY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wadzie, a kończy z dniem przekazania 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wolnego od wad upoważnionemu przedstawicielowi </w:t>
      </w:r>
      <w:r w:rsidR="008945D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ZAMAWIAJĄCEGO.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9.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Wady ujawnione w okresie rękojmi usuwane będą bezpłatnie (dotyczy to wszystkich materiałów, części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i czynności podjętych w związku z usunięciem wady), w okresie ustalonym przez Strony. Jeżeli Strony nie ustaliły okresu usuwania wad wynosić on będzie maksymalnie </w:t>
      </w:r>
      <w:r w:rsidRPr="00DB425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do 30 dni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od daty zgłoszenia wady. Z czynności odbioru wadliwego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„przedmiotu umowy”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8945D1">
        <w:rPr>
          <w:rFonts w:ascii="Calibri" w:eastAsia="Times New Roman" w:hAnsi="Calibri" w:cs="Times New Roman"/>
          <w:sz w:val="20"/>
          <w:szCs w:val="20"/>
          <w:lang w:eastAsia="pl-PL"/>
        </w:rPr>
        <w:t>zostanie spisany protokół.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10.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Wady usuwane będą w miejscu, w którym przedmiot umowy jest używany, chyba że s</w:t>
      </w:r>
      <w:r w:rsidR="008945D1">
        <w:rPr>
          <w:rFonts w:ascii="Calibri" w:eastAsia="Times New Roman" w:hAnsi="Calibri" w:cs="Times New Roman"/>
          <w:sz w:val="20"/>
          <w:szCs w:val="20"/>
          <w:lang w:eastAsia="pl-PL"/>
        </w:rPr>
        <w:t>przeciwia się temu istota wady.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DB425B">
        <w:rPr>
          <w:rFonts w:ascii="Calibri" w:hAnsi="Calibri" w:cs="Times New Roman"/>
          <w:b/>
          <w:sz w:val="20"/>
          <w:szCs w:val="20"/>
        </w:rPr>
        <w:t>11.</w:t>
      </w:r>
      <w:r w:rsidRPr="00DB425B">
        <w:rPr>
          <w:rFonts w:ascii="Calibri" w:hAnsi="Calibri" w:cs="Times New Roman"/>
          <w:sz w:val="20"/>
          <w:szCs w:val="20"/>
        </w:rPr>
        <w:t xml:space="preserve"> W przypadku konieczności usunięcia wad w innym miejscu niż miejsce używania „przedmiotu umowy” koszt i odpowiedzialność za jego transport ponosi Wykonawca. Koszt i odpowiedzialność ponosi Wykonawca od chwili wydania wadliwego „przedmiotu umowy” jego upoważnionemu przedstawicielowi, do chwili odbioru przedmiotu umowy przez upoważnionego przedstawiciela Za</w:t>
      </w:r>
      <w:r w:rsidR="008945D1">
        <w:rPr>
          <w:rFonts w:ascii="Calibri" w:hAnsi="Calibri" w:cs="Times New Roman"/>
          <w:sz w:val="20"/>
          <w:szCs w:val="20"/>
        </w:rPr>
        <w:t>mawiającego, po usunięciu wady.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przypadku konieczności usunięcia wad w innym miejscu niż miejsce używania „przedmiotu umowy” w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>szelkie wady fizyczne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„przedmiotu umowy” 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>winny być stwierdzone na piśmie przez upoważnionych przedstawicieli Stron, przed przekazaniem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„przedmiotu umowy” Wykonawcy,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w celu usunięcia wady</w:t>
      </w:r>
      <w:r w:rsidR="008945D1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B425B" w:rsidRPr="00DB425B" w:rsidRDefault="00DB425B" w:rsidP="00DB425B">
      <w:pPr>
        <w:tabs>
          <w:tab w:val="num" w:pos="126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numPr>
          <w:ilvl w:val="0"/>
          <w:numId w:val="13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wady 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usunąć się nie da, albo 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WYKONAWCA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 usunie wady w okresie,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o którym mowa w pkt. 9, albo po usunięciu wady </w:t>
      </w: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DB425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nadal wykazuje wady, </w:t>
      </w: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ZAMAWIAJĄCY </w:t>
      </w:r>
      <w:r w:rsidR="008945D1">
        <w:rPr>
          <w:rFonts w:ascii="Calibri" w:eastAsia="Times New Roman" w:hAnsi="Calibri" w:cs="Times New Roman"/>
          <w:sz w:val="20"/>
          <w:szCs w:val="20"/>
          <w:lang w:eastAsia="pl-PL"/>
        </w:rPr>
        <w:t>może: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</w:t>
      </w:r>
      <w:r w:rsidRPr="00DB425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żądać bezpłatnej wymiany </w:t>
      </w:r>
      <w:r w:rsidRPr="00DB425B">
        <w:rPr>
          <w:rFonts w:ascii="Calibri" w:eastAsia="Times New Roman" w:hAnsi="Calibri" w:cs="Times New Roman"/>
          <w:iCs/>
          <w:sz w:val="20"/>
          <w:szCs w:val="20"/>
          <w:lang w:val="x-none" w:eastAsia="x-none"/>
        </w:rPr>
        <w:t>„przedmiotu umowy”</w:t>
      </w:r>
      <w:r w:rsidRPr="00DB425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na </w:t>
      </w:r>
      <w:r w:rsidRPr="00DB425B">
        <w:rPr>
          <w:rFonts w:ascii="Calibri" w:eastAsia="Times New Roman" w:hAnsi="Calibri" w:cs="Times New Roman"/>
          <w:iCs/>
          <w:sz w:val="20"/>
          <w:szCs w:val="20"/>
          <w:lang w:val="x-none" w:eastAsia="x-none"/>
        </w:rPr>
        <w:t>„przedmiotu umowy”</w:t>
      </w:r>
      <w:r w:rsidRPr="00DB425B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 o nie gorszych parametrach, wolny od wad, w okresie uzgodnionym przez Strony, bądź</w:t>
      </w:r>
    </w:p>
    <w:p w:rsidR="00DB425B" w:rsidRPr="00DB425B" w:rsidRDefault="00DB425B" w:rsidP="00DB425B">
      <w:pPr>
        <w:tabs>
          <w:tab w:val="left" w:pos="1080"/>
          <w:tab w:val="num" w:pos="144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</w:t>
      </w:r>
      <w:r w:rsidRPr="00DB425B">
        <w:rPr>
          <w:rFonts w:ascii="Calibri" w:eastAsia="Times New Roman" w:hAnsi="Calibri" w:cs="Times New Roman"/>
          <w:sz w:val="20"/>
          <w:szCs w:val="20"/>
          <w:lang w:val="x-none" w:eastAsia="x-none"/>
        </w:rPr>
        <w:t>żądać obniżenia ceny w odpowiednim stosunku, bądź</w:t>
      </w:r>
    </w:p>
    <w:p w:rsidR="00AD1C8B" w:rsidRPr="00DB425B" w:rsidRDefault="00DB425B" w:rsidP="00AD1C8B">
      <w:pPr>
        <w:tabs>
          <w:tab w:val="left" w:pos="1080"/>
          <w:tab w:val="num" w:pos="144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</w:t>
      </w:r>
      <w:r w:rsidRPr="00DB425B">
        <w:rPr>
          <w:rFonts w:ascii="Calibri" w:eastAsia="Times New Roman" w:hAnsi="Calibri" w:cs="Times New Roman"/>
          <w:sz w:val="20"/>
          <w:szCs w:val="20"/>
          <w:lang w:val="x-none" w:eastAsia="x-none"/>
        </w:rPr>
        <w:t>odstąpić od umowy, bez wzgl</w:t>
      </w:r>
      <w:r w:rsidR="00AD1C8B">
        <w:rPr>
          <w:rFonts w:ascii="Calibri" w:eastAsia="Times New Roman" w:hAnsi="Calibri" w:cs="Times New Roman"/>
          <w:sz w:val="20"/>
          <w:szCs w:val="20"/>
          <w:lang w:val="x-none" w:eastAsia="x-none"/>
        </w:rPr>
        <w:t>ędu na charakter i rozmiar wady</w:t>
      </w:r>
      <w:r w:rsidR="00AD1C8B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, </w:t>
      </w:r>
      <w:r w:rsidR="00AD1C8B" w:rsidRPr="00DB425B">
        <w:rPr>
          <w:rFonts w:ascii="Calibri" w:eastAsia="Times New Roman" w:hAnsi="Calibri" w:cs="Times New Roman"/>
          <w:sz w:val="20"/>
          <w:szCs w:val="20"/>
          <w:lang w:val="x-none" w:eastAsia="x-none"/>
        </w:rPr>
        <w:t>bądź</w:t>
      </w:r>
    </w:p>
    <w:p w:rsidR="00DB425B" w:rsidRPr="00AD1C8B" w:rsidRDefault="00AD1C8B" w:rsidP="00DB425B">
      <w:pPr>
        <w:tabs>
          <w:tab w:val="num" w:pos="144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  <w:r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dokonać naprawy na koszt i ryzyko Wykonawcy.</w:t>
      </w:r>
    </w:p>
    <w:p w:rsidR="00DB425B" w:rsidRDefault="00DB425B" w:rsidP="00DB425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8945D1" w:rsidRPr="008945D1" w:rsidRDefault="008945D1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DB425B" w:rsidRPr="008945D1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8945D1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8945D1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6.</w:t>
      </w:r>
      <w:r w:rsidRPr="008945D1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9B1716" w:rsidRPr="008945D1" w:rsidRDefault="009B1716" w:rsidP="009B171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B1716" w:rsidRPr="008945D1" w:rsidRDefault="009B1716" w:rsidP="009B171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5D1">
        <w:rPr>
          <w:rFonts w:ascii="Calibri" w:eastAsia="Times New Roman" w:hAnsi="Calibri" w:cs="Times New Roman"/>
          <w:b/>
          <w:sz w:val="20"/>
          <w:szCs w:val="20"/>
          <w:lang w:eastAsia="pl-PL"/>
        </w:rPr>
        <w:t>1.</w:t>
      </w:r>
      <w:r w:rsidRPr="008945D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Umowa jest jawna i podlega udostępnieniu na zasadach określonych w przepisach </w:t>
      </w:r>
      <w:r w:rsidRPr="008945D1">
        <w:rPr>
          <w:rFonts w:ascii="Calibri" w:eastAsia="Times New Roman" w:hAnsi="Calibri" w:cs="Times New Roman"/>
          <w:sz w:val="20"/>
          <w:szCs w:val="20"/>
        </w:rPr>
        <w:t>(Ustawa z dnia 6 września 2001 r. O dostępie do informacji publicznej, Dz. U. Nr 112, poz. 1198 z późn. zm.)</w:t>
      </w:r>
      <w:r w:rsidRPr="008945D1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Pr="008945D1">
        <w:rPr>
          <w:rFonts w:ascii="Calibri" w:eastAsia="Times New Roman" w:hAnsi="Calibri" w:cs="Times New Roman"/>
          <w:sz w:val="20"/>
          <w:szCs w:val="20"/>
          <w:lang w:eastAsia="pl-PL"/>
        </w:rPr>
        <w:t>o dostępie do informacji publicznej.</w:t>
      </w:r>
    </w:p>
    <w:p w:rsidR="009B1716" w:rsidRPr="008945D1" w:rsidRDefault="009B1716" w:rsidP="009B171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45D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2. SPRZEDAJĄCY </w:t>
      </w:r>
      <w:r w:rsidRPr="008945D1">
        <w:rPr>
          <w:rFonts w:ascii="Calibri" w:eastAsia="Times New Roman" w:hAnsi="Calibri" w:cs="Times New Roman"/>
          <w:sz w:val="20"/>
          <w:szCs w:val="20"/>
          <w:lang w:eastAsia="pl-PL"/>
        </w:rPr>
        <w:t>zobowiązany jest do zachowania poufności wszelkich informacji stanowiących tajemnicę przedsiębiorstwa w rozumieniu art. 11, ust. 4 ustawy z dnia 16 kwietnia 1993 r. o zwalczaniu nieuczciwej konkurencji.</w:t>
      </w:r>
    </w:p>
    <w:p w:rsidR="00DB425B" w:rsidRPr="008945D1" w:rsidRDefault="00DB425B" w:rsidP="00DB425B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8945D1" w:rsidRPr="00DB425B" w:rsidRDefault="008945D1" w:rsidP="00DB425B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7. 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>1.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przypadku opóźnienia w wykonaniu dostawy </w:t>
      </w:r>
      <w:r w:rsidRPr="00DB425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</w:t>
      </w:r>
      <w:r w:rsidR="00D508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dzień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opóźnienia, licząc od następnego dnia po upływie terminu określonego w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1.</w:t>
      </w:r>
    </w:p>
    <w:p w:rsidR="00DB425B" w:rsidRPr="00DB425B" w:rsidRDefault="00DB425B" w:rsidP="00DB425B">
      <w:pPr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usunięciu wad, wynikających z gwarancji WYKONAWCA jest zobowiązany do zapłaty kar umownych w wysokości 0,5 % wartości brutto „przedmiotu umowy” za każdy </w:t>
      </w:r>
      <w:r w:rsidR="00D508D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dzień </w:t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opóźnienia, licząc od następnego dnia po upływie terminu określonego w </w:t>
      </w:r>
      <w:r w:rsidRPr="00DB425B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Times New Roman" w:char="00A7"/>
      </w: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pkt. 4e.</w:t>
      </w:r>
    </w:p>
    <w:p w:rsidR="00DB425B" w:rsidRPr="00DB425B" w:rsidRDefault="00DB425B" w:rsidP="00DB425B">
      <w:pPr>
        <w:numPr>
          <w:ilvl w:val="0"/>
          <w:numId w:val="33"/>
        </w:numPr>
        <w:tabs>
          <w:tab w:val="num" w:pos="244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zapłaci kary umowne w wysokości 10% wartości umowy brutto.</w:t>
      </w:r>
    </w:p>
    <w:p w:rsidR="00DB425B" w:rsidRPr="00DB425B" w:rsidRDefault="00DB425B" w:rsidP="00DB425B">
      <w:pPr>
        <w:numPr>
          <w:ilvl w:val="0"/>
          <w:numId w:val="33"/>
        </w:numPr>
        <w:tabs>
          <w:tab w:val="num" w:pos="244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D508DC" w:rsidRDefault="00D508DC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8.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DB425B" w:rsidRPr="00DB425B" w:rsidRDefault="00DB425B" w:rsidP="00DB425B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DB425B" w:rsidRPr="00DB425B" w:rsidRDefault="00DB425B" w:rsidP="00DB425B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DB425B" w:rsidRPr="00DB425B" w:rsidRDefault="00DB425B" w:rsidP="00DB425B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DB425B" w:rsidRPr="00DB425B" w:rsidRDefault="00DB425B" w:rsidP="00DB425B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D508DC" w:rsidRPr="00DB425B" w:rsidRDefault="00D508DC" w:rsidP="00DB425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DB425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DB425B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9.  OŚWIADCZENIE WYKONAWCY</w:t>
      </w:r>
    </w:p>
    <w:p w:rsidR="00DB425B" w:rsidRPr="00DB425B" w:rsidRDefault="00DB425B" w:rsidP="00DB425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>Oświadczamy, że oferowany „przedmiot umowy” jest fabrycznie nowy i pochodzi z legalnego źródła.</w:t>
      </w:r>
    </w:p>
    <w:p w:rsid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D508DC" w:rsidRPr="00DB425B" w:rsidRDefault="00D508DC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DB425B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10.   ZMIANA ZAWARTEJ UMOWY (ANEKS</w:t>
      </w:r>
      <w:r w:rsidRPr="00DB425B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DB425B" w:rsidRPr="00DB425B" w:rsidRDefault="00DB425B" w:rsidP="00DB425B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DB425B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DB425B" w:rsidRPr="00DB425B" w:rsidRDefault="00DB425B" w:rsidP="00DB425B">
      <w:pPr>
        <w:spacing w:after="0" w:line="240" w:lineRule="auto"/>
        <w:ind w:left="284" w:hanging="284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DB425B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DB425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: </w:t>
      </w:r>
    </w:p>
    <w:p w:rsidR="00DB425B" w:rsidRPr="00DB425B" w:rsidRDefault="00DB425B" w:rsidP="00DB425B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DB425B" w:rsidRPr="00DB425B" w:rsidRDefault="00DB425B" w:rsidP="00DB425B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DB425B" w:rsidRPr="00DB425B" w:rsidRDefault="00DB425B" w:rsidP="00DB425B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DB425B" w:rsidRPr="00DB425B" w:rsidRDefault="00DB425B" w:rsidP="00DB425B">
      <w:pPr>
        <w:numPr>
          <w:ilvl w:val="1"/>
          <w:numId w:val="20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DB425B" w:rsidRPr="00DB425B" w:rsidRDefault="00DB425B" w:rsidP="00DB425B">
      <w:pPr>
        <w:numPr>
          <w:ilvl w:val="1"/>
          <w:numId w:val="20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DB425B" w:rsidRPr="00DB425B" w:rsidRDefault="00DB425B" w:rsidP="00DB425B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508DC" w:rsidRPr="00DB425B" w:rsidRDefault="00D508DC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11. 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DB425B" w:rsidRPr="00DB425B" w:rsidRDefault="00DB425B" w:rsidP="00DB425B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DB425B" w:rsidRPr="00DB425B" w:rsidRDefault="00DB425B" w:rsidP="00DB425B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508DC" w:rsidRDefault="00D508DC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508DC" w:rsidRPr="00DB425B" w:rsidRDefault="00D508DC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DB425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C27E0D" w:rsidRDefault="00C27E0D" w:rsidP="00DB425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C27E0D" w:rsidRDefault="00C27E0D" w:rsidP="00DB425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C27E0D" w:rsidRDefault="00C27E0D" w:rsidP="00DB425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C27E0D" w:rsidRDefault="00C27E0D" w:rsidP="00DB425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C27E0D" w:rsidRDefault="00C27E0D" w:rsidP="00DB425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C27E0D" w:rsidRDefault="00C27E0D" w:rsidP="00DB425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C27E0D" w:rsidRDefault="00C27E0D" w:rsidP="00DB425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Załącznik nr 5</w:t>
      </w:r>
    </w:p>
    <w:p w:rsidR="00DB425B" w:rsidRPr="00DB425B" w:rsidRDefault="00DB425B" w:rsidP="00DB425B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……………………………….…..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iCs/>
          <w:sz w:val="20"/>
          <w:szCs w:val="20"/>
          <w:lang w:eastAsia="pl-PL"/>
        </w:rPr>
        <w:t>(Wykonawca / Osoba fizyczna)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DB425B" w:rsidRPr="00DB425B" w:rsidRDefault="00DB425B" w:rsidP="00DB425B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</w:t>
      </w:r>
    </w:p>
    <w:p w:rsidR="00DB425B" w:rsidRPr="00DB425B" w:rsidRDefault="00DB425B" w:rsidP="00DB425B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 GRUPY  KAPITAŁOWEJ</w:t>
      </w: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DB425B" w:rsidRPr="00DB425B" w:rsidRDefault="00DB425B" w:rsidP="00DB425B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Prawo zamówień publicznych  (Dz. U. z 2013 r. poz. 907 z późniejszymi zmianami)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Przystępując do udziału w postępowaniu o udzielenie zamówienia publicznego, prowadzonego w trybie przetargu nieograniczonego na podstawie art. 10, ust. 1 ustawy z dnia 29 stycznia 2004r. Prawo zamówień publicznych (Dz. U. 2013 r., poz. 907 z późniejszymi zmianami) oraz aktów wykonawczych wydanych na jej podstawie, </w:t>
      </w:r>
    </w:p>
    <w:p w:rsidR="00C27E0D" w:rsidRDefault="00C27E0D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27E0D" w:rsidRDefault="00C27E0D" w:rsidP="00C27E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661B2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na dostawę </w:t>
      </w:r>
      <w:r w:rsidRPr="00661B2E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drukarki 3D wraz z materiałami eksploatacyjnymi”</w:t>
      </w:r>
      <w:r w:rsidRPr="00661B2E"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</w:p>
    <w:p w:rsidR="00C27E0D" w:rsidRDefault="00C27E0D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DB425B"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...............................................................</w:t>
      </w:r>
      <w:r w:rsidRPr="00DB425B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DB425B" w:rsidRPr="00DB425B" w:rsidRDefault="00DB425B" w:rsidP="00DB425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Miejscowość </w:t>
      </w:r>
      <w:r w:rsidRPr="00DB425B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 xml:space="preserve">Data </w:t>
      </w:r>
      <w:r w:rsidRPr="00DB425B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B425B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DB425B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DB425B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DB425B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DB425B" w:rsidRPr="00DB425B" w:rsidRDefault="00DB425B" w:rsidP="00DB425B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DB425B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DB425B" w:rsidRDefault="00DB425B" w:rsidP="00DB425B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C27E0D" w:rsidRPr="00DB425B" w:rsidRDefault="00C27E0D" w:rsidP="00DB425B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  <w:r w:rsidRPr="00DB425B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     niepotrzebne skreślić</w:t>
      </w:r>
    </w:p>
    <w:p w:rsidR="00DB425B" w:rsidRPr="00DB425B" w:rsidRDefault="00DB425B" w:rsidP="00DB425B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DB425B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p w:rsidR="00DB425B" w:rsidRPr="00DB425B" w:rsidRDefault="00DB425B" w:rsidP="00DB425B"/>
    <w:sectPr w:rsidR="00DB425B" w:rsidRPr="00DB425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60" w:rsidRDefault="00F91060" w:rsidP="00483EE6">
      <w:pPr>
        <w:spacing w:after="0" w:line="240" w:lineRule="auto"/>
      </w:pPr>
      <w:r>
        <w:separator/>
      </w:r>
    </w:p>
  </w:endnote>
  <w:endnote w:type="continuationSeparator" w:id="0">
    <w:p w:rsidR="00F91060" w:rsidRDefault="00F91060" w:rsidP="0048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755190"/>
      <w:docPartObj>
        <w:docPartGallery w:val="Page Numbers (Bottom of Page)"/>
        <w:docPartUnique/>
      </w:docPartObj>
    </w:sdtPr>
    <w:sdtEndPr/>
    <w:sdtContent>
      <w:p w:rsidR="000E1B74" w:rsidRDefault="000E1B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066">
          <w:rPr>
            <w:noProof/>
          </w:rPr>
          <w:t>8</w:t>
        </w:r>
        <w:r>
          <w:fldChar w:fldCharType="end"/>
        </w:r>
      </w:p>
    </w:sdtContent>
  </w:sdt>
  <w:p w:rsidR="000E1B74" w:rsidRDefault="000E1B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60" w:rsidRDefault="00F91060" w:rsidP="00483EE6">
      <w:pPr>
        <w:spacing w:after="0" w:line="240" w:lineRule="auto"/>
      </w:pPr>
      <w:r>
        <w:separator/>
      </w:r>
    </w:p>
  </w:footnote>
  <w:footnote w:type="continuationSeparator" w:id="0">
    <w:p w:rsidR="00F91060" w:rsidRDefault="00F91060" w:rsidP="0048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72D003B"/>
    <w:multiLevelType w:val="hybridMultilevel"/>
    <w:tmpl w:val="E7CAB0C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4AAE"/>
    <w:multiLevelType w:val="hybridMultilevel"/>
    <w:tmpl w:val="FEE09408"/>
    <w:lvl w:ilvl="0" w:tplc="7BC6FC52">
      <w:start w:val="1"/>
      <w:numFmt w:val="lowerLetter"/>
      <w:lvlText w:val="%1)"/>
      <w:lvlJc w:val="left"/>
      <w:pPr>
        <w:ind w:left="128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87F3C"/>
    <w:multiLevelType w:val="hybridMultilevel"/>
    <w:tmpl w:val="DB6A0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5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6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282111"/>
    <w:multiLevelType w:val="hybridMultilevel"/>
    <w:tmpl w:val="D50E1734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53CA4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2846782"/>
    <w:multiLevelType w:val="hybridMultilevel"/>
    <w:tmpl w:val="18ACB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B64528"/>
    <w:multiLevelType w:val="hybridMultilevel"/>
    <w:tmpl w:val="7FEE40C4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6524"/>
    <w:multiLevelType w:val="hybridMultilevel"/>
    <w:tmpl w:val="D57EE5A0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F09300C"/>
    <w:multiLevelType w:val="multilevel"/>
    <w:tmpl w:val="EE828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30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3B6F9E"/>
    <w:multiLevelType w:val="hybridMultilevel"/>
    <w:tmpl w:val="9782D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365857"/>
    <w:multiLevelType w:val="hybridMultilevel"/>
    <w:tmpl w:val="89EE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5"/>
  </w:num>
  <w:num w:numId="4">
    <w:abstractNumId w:val="0"/>
  </w:num>
  <w:num w:numId="5">
    <w:abstractNumId w:val="19"/>
  </w:num>
  <w:num w:numId="6">
    <w:abstractNumId w:val="20"/>
  </w:num>
  <w:num w:numId="7">
    <w:abstractNumId w:val="29"/>
  </w:num>
  <w:num w:numId="8">
    <w:abstractNumId w:val="34"/>
  </w:num>
  <w:num w:numId="9">
    <w:abstractNumId w:val="32"/>
  </w:num>
  <w:num w:numId="10">
    <w:abstractNumId w:val="11"/>
  </w:num>
  <w:num w:numId="11">
    <w:abstractNumId w:val="14"/>
  </w:num>
  <w:num w:numId="12">
    <w:abstractNumId w:val="22"/>
  </w:num>
  <w:num w:numId="13">
    <w:abstractNumId w:val="28"/>
  </w:num>
  <w:num w:numId="14">
    <w:abstractNumId w:val="15"/>
  </w:num>
  <w:num w:numId="15">
    <w:abstractNumId w:val="25"/>
  </w:num>
  <w:num w:numId="16">
    <w:abstractNumId w:val="24"/>
  </w:num>
  <w:num w:numId="17">
    <w:abstractNumId w:val="7"/>
  </w:num>
  <w:num w:numId="18">
    <w:abstractNumId w:val="30"/>
  </w:num>
  <w:num w:numId="19">
    <w:abstractNumId w:val="5"/>
  </w:num>
  <w:num w:numId="20">
    <w:abstractNumId w:val="17"/>
  </w:num>
  <w:num w:numId="21">
    <w:abstractNumId w:val="12"/>
  </w:num>
  <w:num w:numId="22">
    <w:abstractNumId w:val="33"/>
  </w:num>
  <w:num w:numId="23">
    <w:abstractNumId w:val="2"/>
  </w:num>
  <w:num w:numId="24">
    <w:abstractNumId w:val="3"/>
  </w:num>
  <w:num w:numId="25">
    <w:abstractNumId w:val="21"/>
  </w:num>
  <w:num w:numId="26">
    <w:abstractNumId w:val="6"/>
  </w:num>
  <w:num w:numId="27">
    <w:abstractNumId w:val="4"/>
  </w:num>
  <w:num w:numId="28">
    <w:abstractNumId w:val="9"/>
  </w:num>
  <w:num w:numId="29">
    <w:abstractNumId w:val="23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7"/>
  </w:num>
  <w:num w:numId="34">
    <w:abstractNumId w:val="1"/>
  </w:num>
  <w:num w:numId="35">
    <w:abstractNumId w:val="16"/>
  </w:num>
  <w:num w:numId="36">
    <w:abstractNumId w:val="1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B"/>
    <w:rsid w:val="00027A8C"/>
    <w:rsid w:val="000319E7"/>
    <w:rsid w:val="00042FD3"/>
    <w:rsid w:val="00052012"/>
    <w:rsid w:val="000572CC"/>
    <w:rsid w:val="000E1B74"/>
    <w:rsid w:val="00136D9E"/>
    <w:rsid w:val="001548AC"/>
    <w:rsid w:val="00173D42"/>
    <w:rsid w:val="001A2581"/>
    <w:rsid w:val="00202E2B"/>
    <w:rsid w:val="002123A4"/>
    <w:rsid w:val="00230E7E"/>
    <w:rsid w:val="00277FEC"/>
    <w:rsid w:val="002B3291"/>
    <w:rsid w:val="002C2038"/>
    <w:rsid w:val="002C60DE"/>
    <w:rsid w:val="002F2A01"/>
    <w:rsid w:val="00300142"/>
    <w:rsid w:val="00316B43"/>
    <w:rsid w:val="00350FB8"/>
    <w:rsid w:val="00380871"/>
    <w:rsid w:val="003C18CB"/>
    <w:rsid w:val="00434082"/>
    <w:rsid w:val="00465623"/>
    <w:rsid w:val="00483EE6"/>
    <w:rsid w:val="004851DD"/>
    <w:rsid w:val="00552C2D"/>
    <w:rsid w:val="0056168A"/>
    <w:rsid w:val="00562F03"/>
    <w:rsid w:val="005648C7"/>
    <w:rsid w:val="00585BF5"/>
    <w:rsid w:val="005A7C01"/>
    <w:rsid w:val="005F2249"/>
    <w:rsid w:val="005F6C0A"/>
    <w:rsid w:val="00661B2E"/>
    <w:rsid w:val="00665ED8"/>
    <w:rsid w:val="00686F3F"/>
    <w:rsid w:val="00694B60"/>
    <w:rsid w:val="006C4E5D"/>
    <w:rsid w:val="00710D3C"/>
    <w:rsid w:val="007B1436"/>
    <w:rsid w:val="00803329"/>
    <w:rsid w:val="0082526D"/>
    <w:rsid w:val="00846A77"/>
    <w:rsid w:val="00890D5C"/>
    <w:rsid w:val="008945D1"/>
    <w:rsid w:val="008A46D1"/>
    <w:rsid w:val="008C17E3"/>
    <w:rsid w:val="00947A1C"/>
    <w:rsid w:val="00994C32"/>
    <w:rsid w:val="009B03FA"/>
    <w:rsid w:val="009B1716"/>
    <w:rsid w:val="00A1509A"/>
    <w:rsid w:val="00A41C7D"/>
    <w:rsid w:val="00A44D41"/>
    <w:rsid w:val="00A82E13"/>
    <w:rsid w:val="00AB011C"/>
    <w:rsid w:val="00AC2D76"/>
    <w:rsid w:val="00AD101B"/>
    <w:rsid w:val="00AD1C8B"/>
    <w:rsid w:val="00AD3D96"/>
    <w:rsid w:val="00B25F14"/>
    <w:rsid w:val="00B96196"/>
    <w:rsid w:val="00BB677F"/>
    <w:rsid w:val="00BE4EB6"/>
    <w:rsid w:val="00BF748F"/>
    <w:rsid w:val="00C065AD"/>
    <w:rsid w:val="00C27E0D"/>
    <w:rsid w:val="00C43083"/>
    <w:rsid w:val="00C45238"/>
    <w:rsid w:val="00C51FD0"/>
    <w:rsid w:val="00D07838"/>
    <w:rsid w:val="00D328F8"/>
    <w:rsid w:val="00D508DC"/>
    <w:rsid w:val="00D85387"/>
    <w:rsid w:val="00DB26D9"/>
    <w:rsid w:val="00DB425B"/>
    <w:rsid w:val="00DC1EC3"/>
    <w:rsid w:val="00DF7348"/>
    <w:rsid w:val="00E44066"/>
    <w:rsid w:val="00E71D17"/>
    <w:rsid w:val="00EA270A"/>
    <w:rsid w:val="00EB7A82"/>
    <w:rsid w:val="00F227F7"/>
    <w:rsid w:val="00F91060"/>
    <w:rsid w:val="00FB5309"/>
    <w:rsid w:val="00FF41FA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4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42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42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2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42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B425B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DB425B"/>
  </w:style>
  <w:style w:type="paragraph" w:styleId="Tytu">
    <w:name w:val="Title"/>
    <w:basedOn w:val="Normalny"/>
    <w:link w:val="TytuZnak"/>
    <w:qFormat/>
    <w:rsid w:val="00DB42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42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42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B42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42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42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42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42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425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425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425B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2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B425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B42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DB425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425B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DB42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DB425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DB425B"/>
    <w:rPr>
      <w:color w:val="0000FF"/>
      <w:u w:val="single"/>
    </w:rPr>
  </w:style>
  <w:style w:type="character" w:customStyle="1" w:styleId="text2">
    <w:name w:val="text2"/>
    <w:basedOn w:val="Domylnaczcionkaakapitu"/>
    <w:rsid w:val="00DB425B"/>
  </w:style>
  <w:style w:type="paragraph" w:styleId="NormalnyWeb">
    <w:name w:val="Normal (Web)"/>
    <w:basedOn w:val="Normalny"/>
    <w:rsid w:val="00DB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B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B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B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DB425B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DB42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42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B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DB425B"/>
    <w:rPr>
      <w:rFonts w:cs="Times New Roman"/>
    </w:rPr>
  </w:style>
  <w:style w:type="paragraph" w:customStyle="1" w:styleId="CM53">
    <w:name w:val="CM53"/>
    <w:basedOn w:val="Normalny"/>
    <w:next w:val="Normalny"/>
    <w:rsid w:val="00DB4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DB4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DB4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B425B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DB425B"/>
    <w:rPr>
      <w:color w:val="auto"/>
    </w:rPr>
  </w:style>
  <w:style w:type="paragraph" w:customStyle="1" w:styleId="CM54">
    <w:name w:val="CM54"/>
    <w:basedOn w:val="Default"/>
    <w:next w:val="Default"/>
    <w:rsid w:val="00DB425B"/>
    <w:rPr>
      <w:color w:val="auto"/>
    </w:rPr>
  </w:style>
  <w:style w:type="paragraph" w:customStyle="1" w:styleId="CM64">
    <w:name w:val="CM64"/>
    <w:basedOn w:val="Default"/>
    <w:next w:val="Default"/>
    <w:rsid w:val="00DB425B"/>
    <w:rPr>
      <w:color w:val="auto"/>
    </w:rPr>
  </w:style>
  <w:style w:type="paragraph" w:styleId="Zwykytekst">
    <w:name w:val="Plain Text"/>
    <w:basedOn w:val="Normalny"/>
    <w:link w:val="ZwykytekstZnak"/>
    <w:rsid w:val="00DB42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42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425B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42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DB425B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42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DB425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DB425B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DB42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DB42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DB425B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DB42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DB425B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DB425B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DB4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DB4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DB4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DB4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DB4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DB42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DB42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DB4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DB425B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DB42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DB425B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DB425B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DB42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DB425B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DB42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DB42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DB42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DB42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DB42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DB42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DB42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B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B42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B4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42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42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DB425B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DB425B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B425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B425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DB425B"/>
  </w:style>
  <w:style w:type="table" w:customStyle="1" w:styleId="Tabela-Siatka3">
    <w:name w:val="Tabela - Siatka3"/>
    <w:basedOn w:val="Standardowy"/>
    <w:next w:val="Tabela-Siatka"/>
    <w:rsid w:val="00DB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DB42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DB4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B42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42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B42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2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B42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B425B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DB425B"/>
  </w:style>
  <w:style w:type="paragraph" w:styleId="Tytu">
    <w:name w:val="Title"/>
    <w:basedOn w:val="Normalny"/>
    <w:link w:val="TytuZnak"/>
    <w:qFormat/>
    <w:rsid w:val="00DB42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42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B42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DB42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42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42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42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42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B425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425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425B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2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B425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B42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DB425B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425B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DB42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DB425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DB425B"/>
    <w:rPr>
      <w:color w:val="0000FF"/>
      <w:u w:val="single"/>
    </w:rPr>
  </w:style>
  <w:style w:type="character" w:customStyle="1" w:styleId="text2">
    <w:name w:val="text2"/>
    <w:basedOn w:val="Domylnaczcionkaakapitu"/>
    <w:rsid w:val="00DB425B"/>
  </w:style>
  <w:style w:type="paragraph" w:styleId="NormalnyWeb">
    <w:name w:val="Normal (Web)"/>
    <w:basedOn w:val="Normalny"/>
    <w:rsid w:val="00DB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B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DB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DB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DB425B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DB42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B425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B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DB425B"/>
    <w:rPr>
      <w:rFonts w:cs="Times New Roman"/>
    </w:rPr>
  </w:style>
  <w:style w:type="paragraph" w:customStyle="1" w:styleId="CM53">
    <w:name w:val="CM53"/>
    <w:basedOn w:val="Normalny"/>
    <w:next w:val="Normalny"/>
    <w:rsid w:val="00DB4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DB4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DB4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B425B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DB425B"/>
    <w:rPr>
      <w:color w:val="auto"/>
    </w:rPr>
  </w:style>
  <w:style w:type="paragraph" w:customStyle="1" w:styleId="CM54">
    <w:name w:val="CM54"/>
    <w:basedOn w:val="Default"/>
    <w:next w:val="Default"/>
    <w:rsid w:val="00DB425B"/>
    <w:rPr>
      <w:color w:val="auto"/>
    </w:rPr>
  </w:style>
  <w:style w:type="paragraph" w:customStyle="1" w:styleId="CM64">
    <w:name w:val="CM64"/>
    <w:basedOn w:val="Default"/>
    <w:next w:val="Default"/>
    <w:rsid w:val="00DB425B"/>
    <w:rPr>
      <w:color w:val="auto"/>
    </w:rPr>
  </w:style>
  <w:style w:type="paragraph" w:styleId="Zwykytekst">
    <w:name w:val="Plain Text"/>
    <w:basedOn w:val="Normalny"/>
    <w:link w:val="ZwykytekstZnak"/>
    <w:rsid w:val="00DB42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B42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425B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42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DB425B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B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B42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DB425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DB425B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DB42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DB425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DB425B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DB425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DB425B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DB425B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DB4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DB4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DB4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DB4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DB4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DB42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DB42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DB4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DB4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DB425B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DB42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DB425B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DB425B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DB425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DB425B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DB425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DB42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DB42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DB42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DB42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DB42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DB42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B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B42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B4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42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42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DB425B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DB425B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B425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B425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DB425B"/>
  </w:style>
  <w:style w:type="table" w:customStyle="1" w:styleId="Tabela-Siatka3">
    <w:name w:val="Tabela - Siatka3"/>
    <w:basedOn w:val="Standardowy"/>
    <w:next w:val="Tabela-Siatka"/>
    <w:rsid w:val="00DB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DB42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DB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g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g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juraszczyk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m.wallenburg@gi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5002-8242-4BA9-8AB5-9FCCF3F5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28</Pages>
  <Words>8874</Words>
  <Characters>53250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74</cp:revision>
  <cp:lastPrinted>2016-06-13T10:44:00Z</cp:lastPrinted>
  <dcterms:created xsi:type="dcterms:W3CDTF">2016-05-17T08:30:00Z</dcterms:created>
  <dcterms:modified xsi:type="dcterms:W3CDTF">2016-06-15T10:32:00Z</dcterms:modified>
</cp:coreProperties>
</file>