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433AC8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B7D7D" w:rsidRPr="00433AC8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B7" w:rsidRDefault="00B5031B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FB7" w:rsidRDefault="001C2FB7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B7" w:rsidRDefault="001C2FB7" w:rsidP="00256226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5031B" w:rsidRDefault="00B5031B" w:rsidP="00256226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5031B" w:rsidRDefault="00B5031B" w:rsidP="00256226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5031B" w:rsidRDefault="00B5031B" w:rsidP="00256226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5031B" w:rsidRDefault="00B5031B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B7" w:rsidRDefault="001C2FB7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6226" w:rsidRPr="00433AC8" w:rsidRDefault="00433AC8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3AC8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6E1D8D" w:rsidRPr="003014D9">
        <w:rPr>
          <w:rFonts w:ascii="Times New Roman" w:hAnsi="Times New Roman" w:cs="Times New Roman"/>
          <w:lang w:eastAsia="pl-PL"/>
        </w:rPr>
        <w:t>FZ - 1/</w:t>
      </w:r>
      <w:r w:rsidR="006E1D8D">
        <w:rPr>
          <w:rFonts w:ascii="Times New Roman" w:hAnsi="Times New Roman" w:cs="Times New Roman"/>
          <w:lang w:eastAsia="pl-PL"/>
        </w:rPr>
        <w:t>5108/MKO/19/BCR</w:t>
      </w:r>
      <w:r w:rsidR="00951D6E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="00951D6E">
        <w:rPr>
          <w:rFonts w:ascii="Times New Roman" w:eastAsia="Times New Roman" w:hAnsi="Times New Roman" w:cs="Times New Roman"/>
          <w:lang w:eastAsia="pl-PL"/>
        </w:rPr>
        <w:tab/>
      </w:r>
      <w:r w:rsidR="00951D6E">
        <w:rPr>
          <w:rFonts w:ascii="Times New Roman" w:eastAsia="Times New Roman" w:hAnsi="Times New Roman" w:cs="Times New Roman"/>
          <w:lang w:eastAsia="pl-PL"/>
        </w:rPr>
        <w:tab/>
      </w:r>
      <w:r w:rsidR="00951D6E">
        <w:rPr>
          <w:rFonts w:ascii="Times New Roman" w:eastAsia="Times New Roman" w:hAnsi="Times New Roman" w:cs="Times New Roman"/>
          <w:lang w:eastAsia="pl-PL"/>
        </w:rPr>
        <w:tab/>
      </w:r>
      <w:r w:rsidR="00951D6E">
        <w:rPr>
          <w:rFonts w:ascii="Times New Roman" w:eastAsia="Times New Roman" w:hAnsi="Times New Roman" w:cs="Times New Roman"/>
          <w:lang w:eastAsia="pl-PL"/>
        </w:rPr>
        <w:tab/>
      </w:r>
      <w:r w:rsidR="00256226" w:rsidRPr="00433AC8">
        <w:rPr>
          <w:rFonts w:ascii="Times New Roman" w:eastAsia="Times New Roman" w:hAnsi="Times New Roman" w:cs="Times New Roman"/>
          <w:lang w:eastAsia="pl-PL"/>
        </w:rPr>
        <w:t xml:space="preserve">Katowice,  dnia </w:t>
      </w:r>
      <w:r w:rsidR="006E1D8D">
        <w:rPr>
          <w:rFonts w:ascii="Times New Roman" w:eastAsia="Times New Roman" w:hAnsi="Times New Roman" w:cs="Times New Roman"/>
          <w:lang w:eastAsia="pl-PL"/>
        </w:rPr>
        <w:t>1</w:t>
      </w:r>
      <w:r w:rsidR="0016359F">
        <w:rPr>
          <w:rFonts w:ascii="Times New Roman" w:eastAsia="Times New Roman" w:hAnsi="Times New Roman" w:cs="Times New Roman"/>
          <w:lang w:eastAsia="pl-PL"/>
        </w:rPr>
        <w:t>5</w:t>
      </w:r>
      <w:r w:rsidR="00A51CF8">
        <w:rPr>
          <w:rFonts w:ascii="Times New Roman" w:eastAsia="Times New Roman" w:hAnsi="Times New Roman" w:cs="Times New Roman"/>
          <w:lang w:eastAsia="pl-PL"/>
        </w:rPr>
        <w:t>.0</w:t>
      </w:r>
      <w:r w:rsidR="006E1D8D">
        <w:rPr>
          <w:rFonts w:ascii="Times New Roman" w:eastAsia="Times New Roman" w:hAnsi="Times New Roman" w:cs="Times New Roman"/>
          <w:lang w:eastAsia="pl-PL"/>
        </w:rPr>
        <w:t>2</w:t>
      </w:r>
      <w:r w:rsidR="00A51CF8">
        <w:rPr>
          <w:rFonts w:ascii="Times New Roman" w:eastAsia="Times New Roman" w:hAnsi="Times New Roman" w:cs="Times New Roman"/>
          <w:lang w:eastAsia="pl-PL"/>
        </w:rPr>
        <w:t>.2019</w:t>
      </w:r>
      <w:r w:rsidR="00D148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3AC8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8137BA" w:rsidRPr="00433AC8" w:rsidRDefault="008137BA" w:rsidP="008137BA">
      <w:pPr>
        <w:pStyle w:val="Tekstpodstawowy3"/>
        <w:rPr>
          <w:sz w:val="22"/>
          <w:szCs w:val="22"/>
        </w:rPr>
      </w:pPr>
    </w:p>
    <w:p w:rsidR="00D14824" w:rsidRDefault="008137BA" w:rsidP="00D14824">
      <w:pPr>
        <w:pStyle w:val="Akapitzlist1"/>
        <w:widowControl w:val="0"/>
        <w:jc w:val="both"/>
        <w:rPr>
          <w:b/>
          <w:sz w:val="22"/>
          <w:szCs w:val="22"/>
        </w:rPr>
      </w:pPr>
      <w:r w:rsidRPr="00E43ADE">
        <w:rPr>
          <w:b/>
          <w:sz w:val="22"/>
          <w:szCs w:val="22"/>
        </w:rPr>
        <w:t>Dotyczy:</w:t>
      </w:r>
      <w:r w:rsidR="004723FD" w:rsidRPr="00E43ADE">
        <w:rPr>
          <w:sz w:val="22"/>
          <w:szCs w:val="22"/>
        </w:rPr>
        <w:t xml:space="preserve"> </w:t>
      </w:r>
      <w:r w:rsidR="00433AC8" w:rsidRPr="00E43ADE">
        <w:rPr>
          <w:sz w:val="22"/>
          <w:szCs w:val="22"/>
        </w:rPr>
        <w:t xml:space="preserve"> </w:t>
      </w:r>
      <w:r w:rsidRPr="00E43ADE">
        <w:rPr>
          <w:sz w:val="22"/>
          <w:szCs w:val="22"/>
        </w:rPr>
        <w:t xml:space="preserve">postępowania prowadzonego w trybie przetargu nieograniczonego o wartości zamówienia  niższej niż kwoty określone w przepisach wydanych na podstawie art. 11 ust. 8 ustawy z dnia 29 stycznia 2004 r. Prawo zamówień publicznych </w:t>
      </w:r>
      <w:r w:rsidRPr="00E43ADE">
        <w:rPr>
          <w:bCs/>
          <w:sz w:val="22"/>
          <w:szCs w:val="22"/>
        </w:rPr>
        <w:t>na</w:t>
      </w:r>
      <w:r w:rsidR="00D14824">
        <w:rPr>
          <w:b/>
          <w:sz w:val="22"/>
          <w:szCs w:val="22"/>
        </w:rPr>
        <w:t>:</w:t>
      </w:r>
    </w:p>
    <w:p w:rsidR="00B5031B" w:rsidRDefault="00B5031B" w:rsidP="00D14824">
      <w:pPr>
        <w:pStyle w:val="Akapitzlist1"/>
        <w:widowControl w:val="0"/>
        <w:jc w:val="both"/>
        <w:rPr>
          <w:b/>
          <w:sz w:val="22"/>
          <w:szCs w:val="22"/>
        </w:rPr>
      </w:pPr>
    </w:p>
    <w:p w:rsidR="006E1D8D" w:rsidRPr="006E1D8D" w:rsidRDefault="00C60E4E" w:rsidP="006E1D8D">
      <w:pPr>
        <w:pStyle w:val="Tekstpodstawowy"/>
        <w:jc w:val="both"/>
        <w:rPr>
          <w:b/>
          <w:bCs/>
          <w:sz w:val="22"/>
          <w:szCs w:val="24"/>
        </w:rPr>
      </w:pPr>
      <w:r w:rsidRPr="00C60E4E">
        <w:rPr>
          <w:b/>
          <w:bCs/>
          <w:sz w:val="22"/>
          <w:szCs w:val="24"/>
        </w:rPr>
        <w:t>„</w:t>
      </w:r>
      <w:r w:rsidR="00A51CF8" w:rsidRPr="00A51CF8">
        <w:rPr>
          <w:b/>
          <w:bCs/>
          <w:sz w:val="22"/>
          <w:szCs w:val="24"/>
        </w:rPr>
        <w:t>Dostaw</w:t>
      </w:r>
      <w:r w:rsidR="00A51CF8">
        <w:rPr>
          <w:b/>
          <w:bCs/>
          <w:sz w:val="22"/>
          <w:szCs w:val="24"/>
        </w:rPr>
        <w:t>ę</w:t>
      </w:r>
      <w:r w:rsidR="006E1D8D" w:rsidRPr="006E1D8D">
        <w:rPr>
          <w:b/>
          <w:bCs/>
          <w:sz w:val="22"/>
          <w:szCs w:val="24"/>
        </w:rPr>
        <w:t xml:space="preserve"> ciekłych scyntylatorów, odczynników chemicznych, materiałów laboratoryjnych i filtrów: </w:t>
      </w:r>
    </w:p>
    <w:p w:rsidR="006E1D8D" w:rsidRPr="006E1D8D" w:rsidRDefault="006E1D8D" w:rsidP="006E1D8D">
      <w:pPr>
        <w:pStyle w:val="Tekstpodstawowy"/>
        <w:jc w:val="both"/>
        <w:rPr>
          <w:b/>
          <w:bCs/>
          <w:sz w:val="22"/>
          <w:szCs w:val="24"/>
        </w:rPr>
      </w:pPr>
      <w:r w:rsidRPr="006E1D8D">
        <w:rPr>
          <w:b/>
          <w:bCs/>
          <w:sz w:val="22"/>
          <w:szCs w:val="24"/>
        </w:rPr>
        <w:t>CZĘŚĆ 1 - Ciekłe scyntylatory</w:t>
      </w:r>
    </w:p>
    <w:p w:rsidR="006E1D8D" w:rsidRPr="006E1D8D" w:rsidRDefault="006E1D8D" w:rsidP="006E1D8D">
      <w:pPr>
        <w:pStyle w:val="Tekstpodstawowy"/>
        <w:jc w:val="both"/>
        <w:rPr>
          <w:b/>
          <w:bCs/>
          <w:sz w:val="22"/>
          <w:szCs w:val="24"/>
        </w:rPr>
      </w:pPr>
      <w:r w:rsidRPr="006E1D8D">
        <w:rPr>
          <w:b/>
          <w:bCs/>
          <w:sz w:val="22"/>
          <w:szCs w:val="24"/>
        </w:rPr>
        <w:t>CZĘŚĆ 2 – Odczynniki chemiczne</w:t>
      </w:r>
    </w:p>
    <w:p w:rsidR="006E1D8D" w:rsidRPr="006E1D8D" w:rsidRDefault="006E1D8D" w:rsidP="006E1D8D">
      <w:pPr>
        <w:pStyle w:val="Tekstpodstawowy"/>
        <w:jc w:val="both"/>
        <w:rPr>
          <w:b/>
          <w:bCs/>
          <w:sz w:val="22"/>
          <w:szCs w:val="24"/>
        </w:rPr>
      </w:pPr>
      <w:r w:rsidRPr="006E1D8D">
        <w:rPr>
          <w:b/>
          <w:bCs/>
          <w:sz w:val="22"/>
          <w:szCs w:val="24"/>
        </w:rPr>
        <w:t>CZĘŚĆ 3 - Filtry do filtracji ilościowej (pracownia radiochemii)</w:t>
      </w:r>
    </w:p>
    <w:p w:rsidR="006E1D8D" w:rsidRPr="006E1D8D" w:rsidRDefault="006E1D8D" w:rsidP="006E1D8D">
      <w:pPr>
        <w:pStyle w:val="Tekstpodstawowy"/>
        <w:jc w:val="both"/>
        <w:rPr>
          <w:b/>
          <w:bCs/>
          <w:sz w:val="22"/>
          <w:szCs w:val="24"/>
        </w:rPr>
      </w:pPr>
      <w:r w:rsidRPr="006E1D8D">
        <w:rPr>
          <w:b/>
          <w:bCs/>
          <w:sz w:val="22"/>
          <w:szCs w:val="24"/>
        </w:rPr>
        <w:t>CZĘŚĆ 4 – Materiały laboratoryjne</w:t>
      </w:r>
    </w:p>
    <w:p w:rsidR="006E1D8D" w:rsidRPr="006E1D8D" w:rsidRDefault="006E1D8D" w:rsidP="006E1D8D">
      <w:pPr>
        <w:pStyle w:val="Tekstpodstawowy"/>
        <w:jc w:val="both"/>
        <w:rPr>
          <w:b/>
          <w:bCs/>
          <w:sz w:val="22"/>
          <w:szCs w:val="24"/>
        </w:rPr>
      </w:pPr>
      <w:r w:rsidRPr="006E1D8D">
        <w:rPr>
          <w:b/>
          <w:bCs/>
          <w:sz w:val="22"/>
          <w:szCs w:val="24"/>
        </w:rPr>
        <w:t>CZĘŚĆ 5 – Filtry do pracowni dozymetrii</w:t>
      </w:r>
    </w:p>
    <w:p w:rsidR="00C60E4E" w:rsidRPr="00C60E4E" w:rsidRDefault="006E1D8D" w:rsidP="006E1D8D">
      <w:pPr>
        <w:pStyle w:val="Tekstpodstawowy"/>
        <w:jc w:val="both"/>
        <w:rPr>
          <w:b/>
          <w:bCs/>
          <w:sz w:val="22"/>
          <w:szCs w:val="24"/>
        </w:rPr>
      </w:pPr>
      <w:r w:rsidRPr="006E1D8D">
        <w:rPr>
          <w:b/>
          <w:bCs/>
          <w:sz w:val="22"/>
          <w:szCs w:val="24"/>
        </w:rPr>
        <w:t xml:space="preserve">CZĘŚĆ 6 – Opakowania pomiarowe </w:t>
      </w:r>
      <w:r>
        <w:rPr>
          <w:b/>
          <w:bCs/>
          <w:sz w:val="22"/>
          <w:szCs w:val="24"/>
        </w:rPr>
        <w:t>do pracowni spektrometrii gamma”.</w:t>
      </w:r>
    </w:p>
    <w:p w:rsidR="00B5031B" w:rsidRPr="00433AC8" w:rsidRDefault="00B5031B" w:rsidP="00B5031B">
      <w:pPr>
        <w:pStyle w:val="Tekstpodstawowy"/>
        <w:jc w:val="both"/>
        <w:rPr>
          <w:sz w:val="22"/>
          <w:szCs w:val="22"/>
        </w:rPr>
      </w:pPr>
    </w:p>
    <w:p w:rsidR="008137BA" w:rsidRPr="000135D7" w:rsidRDefault="000135D7" w:rsidP="00423C40">
      <w:pPr>
        <w:pStyle w:val="Tekstpodstawowy"/>
        <w:jc w:val="both"/>
        <w:rPr>
          <w:sz w:val="22"/>
          <w:szCs w:val="22"/>
        </w:rPr>
      </w:pPr>
      <w:r w:rsidRPr="000135D7">
        <w:rPr>
          <w:sz w:val="22"/>
          <w:szCs w:val="22"/>
        </w:rPr>
        <w:t xml:space="preserve">Szanowni Państwo, </w:t>
      </w:r>
    </w:p>
    <w:p w:rsidR="004877CA" w:rsidRDefault="004877CA" w:rsidP="004877CA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 w:cs="Times New Roman"/>
        </w:rPr>
        <w:t xml:space="preserve">Informujemy, iż </w:t>
      </w:r>
      <w:r>
        <w:rPr>
          <w:rFonts w:ascii="Times New Roman" w:hAnsi="Times New Roman"/>
          <w:noProof/>
        </w:rPr>
        <w:t>w</w:t>
      </w:r>
      <w:r w:rsidRPr="00665ABB">
        <w:rPr>
          <w:rFonts w:ascii="Times New Roman" w:hAnsi="Times New Roman"/>
          <w:noProof/>
        </w:rPr>
        <w:t xml:space="preserve"> związku z prowadzonym postępo</w:t>
      </w:r>
      <w:r>
        <w:rPr>
          <w:rFonts w:ascii="Times New Roman" w:hAnsi="Times New Roman"/>
          <w:noProof/>
        </w:rPr>
        <w:t>waniem przetargowym do Zamawiającego wpłynęł</w:t>
      </w:r>
      <w:r w:rsidR="006E1D8D">
        <w:rPr>
          <w:rFonts w:ascii="Times New Roman" w:hAnsi="Times New Roman"/>
          <w:noProof/>
        </w:rPr>
        <w:t>y</w:t>
      </w:r>
      <w:r w:rsidR="00F41D21">
        <w:rPr>
          <w:rFonts w:ascii="Times New Roman" w:hAnsi="Times New Roman"/>
          <w:noProof/>
        </w:rPr>
        <w:t xml:space="preserve"> pytani</w:t>
      </w:r>
      <w:r w:rsidR="006E1D8D">
        <w:rPr>
          <w:rFonts w:ascii="Times New Roman" w:hAnsi="Times New Roman"/>
          <w:noProof/>
        </w:rPr>
        <w:t>a</w:t>
      </w:r>
      <w:r>
        <w:rPr>
          <w:rFonts w:ascii="Times New Roman" w:hAnsi="Times New Roman"/>
          <w:noProof/>
        </w:rPr>
        <w:t xml:space="preserve"> dotyczące treści SIWZ</w:t>
      </w:r>
      <w:r w:rsidR="00C60E4E">
        <w:rPr>
          <w:rFonts w:ascii="Times New Roman" w:hAnsi="Times New Roman"/>
          <w:noProof/>
        </w:rPr>
        <w:t>,</w:t>
      </w:r>
      <w:r w:rsidRPr="003575D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na które Zamawiający, zgodnie z Art. 38 ust 1 </w:t>
      </w:r>
      <w:r w:rsidRPr="00433AC8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 xml:space="preserve">z dnia 29 stycznia 2004 r. </w:t>
      </w:r>
      <w:r w:rsidRPr="00433AC8">
        <w:rPr>
          <w:rFonts w:ascii="Times New Roman" w:hAnsi="Times New Roman" w:cs="Times New Roman"/>
        </w:rPr>
        <w:t>Prawo Zamówień Publicznych</w:t>
      </w:r>
      <w:r>
        <w:rPr>
          <w:rFonts w:ascii="Times New Roman" w:hAnsi="Times New Roman" w:cs="Times New Roman"/>
        </w:rPr>
        <w:t xml:space="preserve"> (Dz. U. z 201</w:t>
      </w:r>
      <w:r w:rsidR="005411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poz. </w:t>
      </w:r>
      <w:r w:rsidR="005411FE"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>),</w:t>
      </w:r>
      <w:r w:rsidR="005411FE">
        <w:rPr>
          <w:rFonts w:ascii="Times New Roman" w:hAnsi="Times New Roman"/>
          <w:noProof/>
        </w:rPr>
        <w:t xml:space="preserve">  podaje odpowiedź</w:t>
      </w:r>
      <w:r>
        <w:rPr>
          <w:rFonts w:ascii="Times New Roman" w:hAnsi="Times New Roman"/>
          <w:noProof/>
        </w:rPr>
        <w:t xml:space="preserve"> poniżej: </w:t>
      </w:r>
    </w:p>
    <w:p w:rsidR="00B5031B" w:rsidRDefault="00B5031B" w:rsidP="004877CA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877CA" w:rsidRPr="003575D2" w:rsidRDefault="004877CA" w:rsidP="004877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5031B" w:rsidRDefault="004877CA" w:rsidP="00F41D21">
      <w:pPr>
        <w:jc w:val="both"/>
        <w:rPr>
          <w:rFonts w:ascii="Times New Roman" w:eastAsia="SimSun" w:hAnsi="Times New Roman" w:cs="Times New Roman"/>
          <w:b/>
          <w:lang w:eastAsia="pl-PL"/>
        </w:rPr>
      </w:pPr>
      <w:r>
        <w:rPr>
          <w:rFonts w:ascii="Times New Roman" w:eastAsia="SimSun" w:hAnsi="Times New Roman" w:cs="Times New Roman"/>
          <w:b/>
          <w:color w:val="FF0000"/>
          <w:lang w:eastAsia="pl-PL"/>
        </w:rPr>
        <w:t xml:space="preserve"> </w:t>
      </w:r>
      <w:r w:rsidRPr="004877CA">
        <w:rPr>
          <w:rFonts w:ascii="Times New Roman" w:eastAsia="SimSun" w:hAnsi="Times New Roman" w:cs="Times New Roman"/>
          <w:b/>
          <w:lang w:eastAsia="pl-PL"/>
        </w:rPr>
        <w:t>PYTANIE 1</w:t>
      </w:r>
    </w:p>
    <w:p w:rsidR="0016359F" w:rsidRPr="0016359F" w:rsidRDefault="0016359F" w:rsidP="0016359F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16359F">
        <w:rPr>
          <w:rFonts w:ascii="Arial" w:eastAsia="Times New Roman" w:hAnsi="Arial" w:cs="Arial"/>
          <w:color w:val="000000"/>
          <w:sz w:val="18"/>
          <w:szCs w:val="18"/>
        </w:rPr>
        <w:t>Szanowni Państwo,</w:t>
      </w:r>
    </w:p>
    <w:p w:rsidR="0016359F" w:rsidRPr="0016359F" w:rsidRDefault="0016359F" w:rsidP="0016359F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1635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6359F" w:rsidRPr="0016359F" w:rsidRDefault="0016359F" w:rsidP="0016359F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16359F">
        <w:rPr>
          <w:rFonts w:ascii="Arial" w:eastAsia="Times New Roman" w:hAnsi="Arial" w:cs="Arial"/>
          <w:color w:val="000000"/>
          <w:sz w:val="18"/>
          <w:szCs w:val="18"/>
        </w:rPr>
        <w:t>Pytanie 1 do części 2 dot. odczynników (przetarg nieograniczony FZ - 1/5108/MKO/19/BCR)</w:t>
      </w:r>
    </w:p>
    <w:p w:rsidR="0016359F" w:rsidRPr="0016359F" w:rsidRDefault="0016359F" w:rsidP="0016359F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1635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6359F" w:rsidRPr="0016359F" w:rsidRDefault="0016359F" w:rsidP="0016359F">
      <w:pPr>
        <w:spacing w:after="0" w:line="240" w:lineRule="auto"/>
        <w:ind w:left="720" w:hanging="360"/>
        <w:rPr>
          <w:rFonts w:ascii="Calibri" w:eastAsia="Times New Roman" w:hAnsi="Calibri" w:cs="Times New Roman"/>
          <w:lang w:val="de-DE"/>
        </w:rPr>
      </w:pPr>
      <w:r w:rsidRPr="0016359F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16359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16359F">
        <w:rPr>
          <w:rFonts w:ascii="Arial" w:eastAsia="Times New Roman" w:hAnsi="Arial" w:cs="Arial"/>
          <w:color w:val="000000"/>
          <w:sz w:val="18"/>
          <w:szCs w:val="18"/>
        </w:rPr>
        <w:t>Na jaki kwas cytrynowy (pozycja 15, cz. 2) należy przedstawić ofertę: kwas cytrynowy 1 hydrat czy kwas cytrynowy bezwodny?</w:t>
      </w:r>
    </w:p>
    <w:p w:rsidR="0016359F" w:rsidRDefault="0016359F" w:rsidP="008137BA">
      <w:pPr>
        <w:jc w:val="both"/>
        <w:rPr>
          <w:rFonts w:ascii="Times New Roman" w:hAnsi="Times New Roman" w:cs="Times New Roman"/>
          <w:b/>
          <w:lang w:val="de-DE"/>
        </w:rPr>
      </w:pPr>
    </w:p>
    <w:p w:rsidR="004877CA" w:rsidRDefault="004877CA" w:rsidP="008137BA">
      <w:pPr>
        <w:jc w:val="both"/>
        <w:rPr>
          <w:rFonts w:ascii="Times New Roman" w:hAnsi="Times New Roman" w:cs="Times New Roman"/>
          <w:b/>
        </w:rPr>
      </w:pPr>
      <w:r w:rsidRPr="004877CA">
        <w:rPr>
          <w:rFonts w:ascii="Times New Roman" w:hAnsi="Times New Roman" w:cs="Times New Roman"/>
          <w:b/>
        </w:rPr>
        <w:t>Odpowiedź:</w:t>
      </w:r>
    </w:p>
    <w:p w:rsidR="001B04FB" w:rsidRDefault="0016359F" w:rsidP="001B04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poz. 15 część 2:</w:t>
      </w:r>
    </w:p>
    <w:p w:rsidR="006E1D8D" w:rsidRPr="001B04FB" w:rsidRDefault="0016359F" w:rsidP="001B04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kwas cytrynowy 1 hydrat </w:t>
      </w:r>
      <w:proofErr w:type="spellStart"/>
      <w:r>
        <w:rPr>
          <w:rFonts w:ascii="Times New Roman" w:hAnsi="Times New Roman" w:cs="Times New Roman"/>
          <w:b/>
        </w:rPr>
        <w:t>czda</w:t>
      </w:r>
      <w:proofErr w:type="spellEnd"/>
      <w:r>
        <w:rPr>
          <w:rFonts w:ascii="Times New Roman" w:hAnsi="Times New Roman" w:cs="Times New Roman"/>
          <w:b/>
        </w:rPr>
        <w:t>, 200 x 1 kg</w:t>
      </w:r>
    </w:p>
    <w:p w:rsidR="008137BA" w:rsidRPr="00433AC8" w:rsidRDefault="001B04FB" w:rsidP="008137BA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color w:val="FF0000"/>
          <w:lang w:eastAsia="pl-PL"/>
        </w:rPr>
        <w:t xml:space="preserve">W związku z otrzymanym zapytaniem i udzieloną odpowiedzią, </w:t>
      </w:r>
      <w:r w:rsidR="00C60E4E">
        <w:rPr>
          <w:rFonts w:ascii="Times New Roman" w:eastAsia="SimSun" w:hAnsi="Times New Roman" w:cs="Times New Roman"/>
          <w:b/>
          <w:color w:val="FF0000"/>
          <w:lang w:eastAsia="pl-PL"/>
        </w:rPr>
        <w:t xml:space="preserve">Zamawiający </w:t>
      </w:r>
      <w:r w:rsidR="002F3091">
        <w:rPr>
          <w:rFonts w:ascii="Times New Roman" w:eastAsia="SimSun" w:hAnsi="Times New Roman" w:cs="Times New Roman"/>
          <w:b/>
          <w:color w:val="FF0000"/>
          <w:lang w:eastAsia="pl-PL"/>
        </w:rPr>
        <w:t>przedłuża termin</w:t>
      </w:r>
      <w:r>
        <w:rPr>
          <w:rFonts w:ascii="Times New Roman" w:eastAsia="SimSun" w:hAnsi="Times New Roman" w:cs="Times New Roman"/>
          <w:b/>
          <w:color w:val="FF0000"/>
          <w:lang w:eastAsia="pl-PL"/>
        </w:rPr>
        <w:t xml:space="preserve"> na składanie ofert</w:t>
      </w:r>
      <w:r w:rsidR="002F3091">
        <w:rPr>
          <w:rFonts w:ascii="Times New Roman" w:eastAsia="SimSun" w:hAnsi="Times New Roman" w:cs="Times New Roman"/>
          <w:b/>
          <w:color w:val="FF0000"/>
          <w:lang w:eastAsia="pl-PL"/>
        </w:rPr>
        <w:t xml:space="preserve"> do dnia </w:t>
      </w:r>
      <w:r w:rsidR="0016359F">
        <w:rPr>
          <w:rFonts w:ascii="Times New Roman" w:eastAsia="SimSun" w:hAnsi="Times New Roman" w:cs="Times New Roman"/>
          <w:b/>
          <w:color w:val="FF0000"/>
          <w:lang w:eastAsia="pl-PL"/>
        </w:rPr>
        <w:t>22.02</w:t>
      </w:r>
      <w:r w:rsidR="002F3091">
        <w:rPr>
          <w:rFonts w:ascii="Times New Roman" w:eastAsia="SimSun" w:hAnsi="Times New Roman" w:cs="Times New Roman"/>
          <w:b/>
          <w:color w:val="FF0000"/>
          <w:lang w:eastAsia="pl-PL"/>
        </w:rPr>
        <w:t>.2019 r. Godzina składania jak i otwarcia ofert nie ulega zmianie.</w:t>
      </w:r>
    </w:p>
    <w:p w:rsidR="00A267C8" w:rsidRPr="002F0812" w:rsidRDefault="002F0812" w:rsidP="008137B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</w:r>
      <w:r>
        <w:rPr>
          <w:rFonts w:ascii="Times New Roman" w:hAnsi="Times New Roman" w:cs="Times New Roman"/>
          <w:b/>
          <w:i/>
          <w:color w:val="000080"/>
        </w:rPr>
        <w:tab/>
        <w:t xml:space="preserve">   </w:t>
      </w:r>
      <w:r>
        <w:rPr>
          <w:rFonts w:ascii="Times New Roman" w:hAnsi="Times New Roman" w:cs="Times New Roman"/>
          <w:b/>
          <w:i/>
          <w:color w:val="000080"/>
        </w:rPr>
        <w:tab/>
      </w:r>
      <w:r w:rsidRPr="002F0812">
        <w:rPr>
          <w:rFonts w:ascii="Times New Roman" w:hAnsi="Times New Roman" w:cs="Times New Roman"/>
          <w:b/>
          <w:i/>
        </w:rPr>
        <w:t xml:space="preserve">           Z poważaniem </w:t>
      </w:r>
    </w:p>
    <w:p w:rsidR="00A267C8" w:rsidRPr="002F0812" w:rsidRDefault="00A267C8" w:rsidP="002F0812">
      <w:pPr>
        <w:tabs>
          <w:tab w:val="left" w:pos="5245"/>
        </w:tabs>
        <w:spacing w:line="360" w:lineRule="auto"/>
        <w:ind w:left="4253"/>
        <w:jc w:val="right"/>
        <w:rPr>
          <w:rFonts w:ascii="Times New Roman" w:hAnsi="Times New Roman" w:cs="Times New Roman"/>
          <w:i/>
        </w:rPr>
      </w:pPr>
      <w:r w:rsidRPr="002F0812">
        <w:rPr>
          <w:rFonts w:ascii="Times New Roman" w:hAnsi="Times New Roman" w:cs="Times New Roman"/>
          <w:i/>
        </w:rPr>
        <w:t>Przewodniczący Komisji Przetargowej</w:t>
      </w:r>
    </w:p>
    <w:p w:rsidR="00A267C8" w:rsidRPr="002F0812" w:rsidRDefault="00A267C8" w:rsidP="002F0812">
      <w:pPr>
        <w:tabs>
          <w:tab w:val="left" w:pos="5245"/>
        </w:tabs>
        <w:spacing w:line="360" w:lineRule="auto"/>
        <w:ind w:left="4253"/>
        <w:jc w:val="right"/>
        <w:rPr>
          <w:rFonts w:ascii="Times New Roman" w:hAnsi="Times New Roman" w:cs="Times New Roman"/>
          <w:i/>
        </w:rPr>
      </w:pPr>
    </w:p>
    <w:p w:rsidR="00667E0F" w:rsidRPr="002F0812" w:rsidRDefault="002F0812" w:rsidP="002F0812">
      <w:pPr>
        <w:tabs>
          <w:tab w:val="left" w:pos="5245"/>
        </w:tabs>
        <w:spacing w:line="360" w:lineRule="auto"/>
        <w:ind w:left="4253"/>
        <w:jc w:val="right"/>
        <w:rPr>
          <w:rFonts w:ascii="Times New Roman" w:hAnsi="Times New Roman" w:cs="Times New Roman"/>
          <w:i/>
        </w:rPr>
      </w:pPr>
      <w:r w:rsidRPr="002F0812">
        <w:rPr>
          <w:rFonts w:ascii="Times New Roman" w:hAnsi="Times New Roman" w:cs="Times New Roman"/>
          <w:i/>
        </w:rPr>
        <w:t>m</w:t>
      </w:r>
      <w:r w:rsidR="00A267C8" w:rsidRPr="002F0812">
        <w:rPr>
          <w:rFonts w:ascii="Times New Roman" w:hAnsi="Times New Roman" w:cs="Times New Roman"/>
          <w:i/>
        </w:rPr>
        <w:t xml:space="preserve">gr Monika </w:t>
      </w:r>
      <w:proofErr w:type="spellStart"/>
      <w:r w:rsidR="00A267C8" w:rsidRPr="002F0812">
        <w:rPr>
          <w:rFonts w:ascii="Times New Roman" w:hAnsi="Times New Roman" w:cs="Times New Roman"/>
          <w:i/>
        </w:rPr>
        <w:t>Wallenburg</w:t>
      </w:r>
      <w:proofErr w:type="spellEnd"/>
    </w:p>
    <w:sectPr w:rsidR="00667E0F" w:rsidRPr="002F0812" w:rsidSect="00EB7D7D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B7" w:rsidRDefault="00226CB7" w:rsidP="00CC1926">
      <w:pPr>
        <w:spacing w:after="0" w:line="240" w:lineRule="auto"/>
      </w:pPr>
      <w:r>
        <w:separator/>
      </w:r>
    </w:p>
  </w:endnote>
  <w:endnote w:type="continuationSeparator" w:id="0">
    <w:p w:rsidR="00226CB7" w:rsidRDefault="00226CB7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472"/>
      <w:docPartObj>
        <w:docPartGallery w:val="Page Numbers (Bottom of Page)"/>
        <w:docPartUnique/>
      </w:docPartObj>
    </w:sdtPr>
    <w:sdtContent>
      <w:p w:rsidR="001B04FB" w:rsidRDefault="005814FD">
        <w:pPr>
          <w:pStyle w:val="Stopka"/>
          <w:jc w:val="right"/>
        </w:pPr>
        <w:fldSimple w:instr=" PAGE   \* MERGEFORMAT ">
          <w:r w:rsidR="0016359F">
            <w:rPr>
              <w:noProof/>
            </w:rPr>
            <w:t>1</w:t>
          </w:r>
        </w:fldSimple>
      </w:p>
    </w:sdtContent>
  </w:sdt>
  <w:p w:rsidR="00C60E4E" w:rsidRDefault="00C60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B7" w:rsidRDefault="00226CB7" w:rsidP="00CC1926">
      <w:pPr>
        <w:spacing w:after="0" w:line="240" w:lineRule="auto"/>
      </w:pPr>
      <w:r>
        <w:separator/>
      </w:r>
    </w:p>
  </w:footnote>
  <w:footnote w:type="continuationSeparator" w:id="0">
    <w:p w:rsidR="00226CB7" w:rsidRDefault="00226CB7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96C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5793"/>
    <w:multiLevelType w:val="multilevel"/>
    <w:tmpl w:val="29A4F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1E63"/>
    <w:multiLevelType w:val="hybridMultilevel"/>
    <w:tmpl w:val="E3CC9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2D1DFD"/>
    <w:multiLevelType w:val="hybridMultilevel"/>
    <w:tmpl w:val="55E6CA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24481"/>
    <w:multiLevelType w:val="hybridMultilevel"/>
    <w:tmpl w:val="A04E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C2373"/>
    <w:multiLevelType w:val="hybridMultilevel"/>
    <w:tmpl w:val="51DCC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C1CE5"/>
    <w:multiLevelType w:val="hybridMultilevel"/>
    <w:tmpl w:val="659A3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17DC6"/>
    <w:multiLevelType w:val="multilevel"/>
    <w:tmpl w:val="E1B4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92F7F"/>
    <w:multiLevelType w:val="hybridMultilevel"/>
    <w:tmpl w:val="BE36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2272B"/>
    <w:multiLevelType w:val="multilevel"/>
    <w:tmpl w:val="29A4F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93793"/>
    <w:multiLevelType w:val="multilevel"/>
    <w:tmpl w:val="8966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2669B"/>
    <w:multiLevelType w:val="multilevel"/>
    <w:tmpl w:val="29A4F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17"/>
  </w:num>
  <w:num w:numId="6">
    <w:abstractNumId w:val="14"/>
  </w:num>
  <w:num w:numId="7">
    <w:abstractNumId w:val="1"/>
  </w:num>
  <w:num w:numId="8">
    <w:abstractNumId w:val="23"/>
  </w:num>
  <w:num w:numId="9">
    <w:abstractNumId w:val="9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5"/>
  </w:num>
  <w:num w:numId="20">
    <w:abstractNumId w:val="0"/>
  </w:num>
  <w:num w:numId="21">
    <w:abstractNumId w:val="20"/>
  </w:num>
  <w:num w:numId="22">
    <w:abstractNumId w:val="22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D740F"/>
    <w:rsid w:val="000135D7"/>
    <w:rsid w:val="00016BE3"/>
    <w:rsid w:val="00025F03"/>
    <w:rsid w:val="000773BA"/>
    <w:rsid w:val="000962B6"/>
    <w:rsid w:val="000A13F2"/>
    <w:rsid w:val="000A3249"/>
    <w:rsid w:val="000B1C96"/>
    <w:rsid w:val="000B6457"/>
    <w:rsid w:val="000B7E57"/>
    <w:rsid w:val="000E20CE"/>
    <w:rsid w:val="000E26BF"/>
    <w:rsid w:val="000E66F5"/>
    <w:rsid w:val="000F6A46"/>
    <w:rsid w:val="00122BAA"/>
    <w:rsid w:val="00126022"/>
    <w:rsid w:val="001536B0"/>
    <w:rsid w:val="0016359F"/>
    <w:rsid w:val="001B04FB"/>
    <w:rsid w:val="001B0BA1"/>
    <w:rsid w:val="001B348B"/>
    <w:rsid w:val="001C2FB7"/>
    <w:rsid w:val="00217A7E"/>
    <w:rsid w:val="00226CB7"/>
    <w:rsid w:val="00232821"/>
    <w:rsid w:val="00256226"/>
    <w:rsid w:val="002728D9"/>
    <w:rsid w:val="0028050A"/>
    <w:rsid w:val="00287F0E"/>
    <w:rsid w:val="002A4D57"/>
    <w:rsid w:val="002A5581"/>
    <w:rsid w:val="002B2F7F"/>
    <w:rsid w:val="002B4B9E"/>
    <w:rsid w:val="002B7AA8"/>
    <w:rsid w:val="002C16A8"/>
    <w:rsid w:val="002D24E1"/>
    <w:rsid w:val="002D3E09"/>
    <w:rsid w:val="002D570B"/>
    <w:rsid w:val="002D5E78"/>
    <w:rsid w:val="002F0812"/>
    <w:rsid w:val="002F3091"/>
    <w:rsid w:val="002F5E04"/>
    <w:rsid w:val="003367D3"/>
    <w:rsid w:val="00354263"/>
    <w:rsid w:val="0036047C"/>
    <w:rsid w:val="0036427C"/>
    <w:rsid w:val="0036516C"/>
    <w:rsid w:val="003724DF"/>
    <w:rsid w:val="00385847"/>
    <w:rsid w:val="003B5E52"/>
    <w:rsid w:val="003D6CBD"/>
    <w:rsid w:val="003E1793"/>
    <w:rsid w:val="003F05DD"/>
    <w:rsid w:val="00407D6B"/>
    <w:rsid w:val="00423C40"/>
    <w:rsid w:val="00433AC8"/>
    <w:rsid w:val="004357A1"/>
    <w:rsid w:val="00435A51"/>
    <w:rsid w:val="00453218"/>
    <w:rsid w:val="00455CAA"/>
    <w:rsid w:val="004561F2"/>
    <w:rsid w:val="004723FD"/>
    <w:rsid w:val="00473F53"/>
    <w:rsid w:val="004877CA"/>
    <w:rsid w:val="004979D4"/>
    <w:rsid w:val="004A0F89"/>
    <w:rsid w:val="004C36BB"/>
    <w:rsid w:val="004D5440"/>
    <w:rsid w:val="004E6BC1"/>
    <w:rsid w:val="004F1A80"/>
    <w:rsid w:val="004F74F4"/>
    <w:rsid w:val="005027E5"/>
    <w:rsid w:val="00510809"/>
    <w:rsid w:val="00515E8E"/>
    <w:rsid w:val="00530506"/>
    <w:rsid w:val="00531C30"/>
    <w:rsid w:val="005411FE"/>
    <w:rsid w:val="00544E81"/>
    <w:rsid w:val="00580DED"/>
    <w:rsid w:val="00580E4B"/>
    <w:rsid w:val="005814FD"/>
    <w:rsid w:val="005E18C6"/>
    <w:rsid w:val="005F5124"/>
    <w:rsid w:val="00630B24"/>
    <w:rsid w:val="00635C3E"/>
    <w:rsid w:val="00664099"/>
    <w:rsid w:val="00667E0F"/>
    <w:rsid w:val="006772C7"/>
    <w:rsid w:val="00690EB5"/>
    <w:rsid w:val="00691F46"/>
    <w:rsid w:val="00694F2D"/>
    <w:rsid w:val="0069505C"/>
    <w:rsid w:val="006A3638"/>
    <w:rsid w:val="006E1D8D"/>
    <w:rsid w:val="006E5BB6"/>
    <w:rsid w:val="007011A9"/>
    <w:rsid w:val="00715998"/>
    <w:rsid w:val="007231CF"/>
    <w:rsid w:val="00792BFC"/>
    <w:rsid w:val="007A297E"/>
    <w:rsid w:val="007A4F04"/>
    <w:rsid w:val="007B460A"/>
    <w:rsid w:val="007D5BB5"/>
    <w:rsid w:val="007E2A0C"/>
    <w:rsid w:val="007E6609"/>
    <w:rsid w:val="007F2D86"/>
    <w:rsid w:val="008137BA"/>
    <w:rsid w:val="00813DE3"/>
    <w:rsid w:val="008147C4"/>
    <w:rsid w:val="00853A6D"/>
    <w:rsid w:val="00882D3D"/>
    <w:rsid w:val="00887FFD"/>
    <w:rsid w:val="008A2B36"/>
    <w:rsid w:val="008B0909"/>
    <w:rsid w:val="008B3F6E"/>
    <w:rsid w:val="008C1331"/>
    <w:rsid w:val="008C7067"/>
    <w:rsid w:val="008E7F1A"/>
    <w:rsid w:val="008F27A0"/>
    <w:rsid w:val="00920800"/>
    <w:rsid w:val="00951D6E"/>
    <w:rsid w:val="009569FC"/>
    <w:rsid w:val="00964FA6"/>
    <w:rsid w:val="00965B60"/>
    <w:rsid w:val="0099242E"/>
    <w:rsid w:val="00994D88"/>
    <w:rsid w:val="009C415C"/>
    <w:rsid w:val="00A120BC"/>
    <w:rsid w:val="00A25B64"/>
    <w:rsid w:val="00A267C8"/>
    <w:rsid w:val="00A42302"/>
    <w:rsid w:val="00A42A4B"/>
    <w:rsid w:val="00A51CF8"/>
    <w:rsid w:val="00A526B5"/>
    <w:rsid w:val="00A61762"/>
    <w:rsid w:val="00A76A67"/>
    <w:rsid w:val="00AE24A5"/>
    <w:rsid w:val="00AE7B00"/>
    <w:rsid w:val="00B03B80"/>
    <w:rsid w:val="00B118DE"/>
    <w:rsid w:val="00B26206"/>
    <w:rsid w:val="00B33A6F"/>
    <w:rsid w:val="00B36199"/>
    <w:rsid w:val="00B46652"/>
    <w:rsid w:val="00B5031B"/>
    <w:rsid w:val="00B53710"/>
    <w:rsid w:val="00B874AC"/>
    <w:rsid w:val="00B917BC"/>
    <w:rsid w:val="00BA2855"/>
    <w:rsid w:val="00BD2F51"/>
    <w:rsid w:val="00BD450F"/>
    <w:rsid w:val="00BD5A46"/>
    <w:rsid w:val="00BD740F"/>
    <w:rsid w:val="00C04801"/>
    <w:rsid w:val="00C12FB2"/>
    <w:rsid w:val="00C15CC1"/>
    <w:rsid w:val="00C419DA"/>
    <w:rsid w:val="00C50A76"/>
    <w:rsid w:val="00C56DDB"/>
    <w:rsid w:val="00C60E4E"/>
    <w:rsid w:val="00C636F7"/>
    <w:rsid w:val="00C704FA"/>
    <w:rsid w:val="00C7352D"/>
    <w:rsid w:val="00C84229"/>
    <w:rsid w:val="00C9044E"/>
    <w:rsid w:val="00CA6455"/>
    <w:rsid w:val="00CC1926"/>
    <w:rsid w:val="00CD7E15"/>
    <w:rsid w:val="00D11F5A"/>
    <w:rsid w:val="00D14824"/>
    <w:rsid w:val="00D16595"/>
    <w:rsid w:val="00D25552"/>
    <w:rsid w:val="00D35D4D"/>
    <w:rsid w:val="00D362E2"/>
    <w:rsid w:val="00D406B8"/>
    <w:rsid w:val="00D83EDC"/>
    <w:rsid w:val="00D9144A"/>
    <w:rsid w:val="00DB277F"/>
    <w:rsid w:val="00DC0025"/>
    <w:rsid w:val="00DD4743"/>
    <w:rsid w:val="00DD5F86"/>
    <w:rsid w:val="00DF20A9"/>
    <w:rsid w:val="00DF24F5"/>
    <w:rsid w:val="00E34F74"/>
    <w:rsid w:val="00E43ADE"/>
    <w:rsid w:val="00E6613C"/>
    <w:rsid w:val="00E80F61"/>
    <w:rsid w:val="00E80FEA"/>
    <w:rsid w:val="00E94198"/>
    <w:rsid w:val="00E9680E"/>
    <w:rsid w:val="00EA1DEB"/>
    <w:rsid w:val="00EA1EC6"/>
    <w:rsid w:val="00EB269D"/>
    <w:rsid w:val="00EB7D7D"/>
    <w:rsid w:val="00ED128E"/>
    <w:rsid w:val="00ED3694"/>
    <w:rsid w:val="00F27211"/>
    <w:rsid w:val="00F41D21"/>
    <w:rsid w:val="00F5202B"/>
    <w:rsid w:val="00F55356"/>
    <w:rsid w:val="00F6325D"/>
    <w:rsid w:val="00F75A0A"/>
    <w:rsid w:val="00F8074D"/>
    <w:rsid w:val="00FD4ED3"/>
    <w:rsid w:val="00FD69A4"/>
    <w:rsid w:val="00FE0A85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2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03B8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3B80"/>
    <w:pPr>
      <w:shd w:val="clear" w:color="auto" w:fill="FFFFFF"/>
      <w:spacing w:after="60" w:line="274" w:lineRule="exact"/>
      <w:ind w:hanging="380"/>
      <w:jc w:val="right"/>
    </w:pPr>
    <w:rPr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3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3B80"/>
    <w:rPr>
      <w:rFonts w:ascii="Calibri" w:hAnsi="Calibri"/>
      <w:szCs w:val="21"/>
    </w:rPr>
  </w:style>
  <w:style w:type="paragraph" w:styleId="Tekstpodstawowy3">
    <w:name w:val="Body Text 3"/>
    <w:basedOn w:val="Normalny"/>
    <w:link w:val="Tekstpodstawowy3Znak"/>
    <w:rsid w:val="0081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8137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33A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50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204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5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630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2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16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4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65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14D2-E63E-44BB-9278-FF90E942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mkolczyk</cp:lastModifiedBy>
  <cp:revision>2</cp:revision>
  <cp:lastPrinted>2019-01-18T13:04:00Z</cp:lastPrinted>
  <dcterms:created xsi:type="dcterms:W3CDTF">2019-02-15T11:09:00Z</dcterms:created>
  <dcterms:modified xsi:type="dcterms:W3CDTF">2019-02-15T11:09:00Z</dcterms:modified>
</cp:coreProperties>
</file>